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33" w:rsidRPr="00327942" w:rsidRDefault="00360033" w:rsidP="00A3446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ahoma" w:hAnsi="Tahoma" w:cs="Tahoma"/>
          <w:b/>
          <w:sz w:val="24"/>
          <w:szCs w:val="24"/>
        </w:rPr>
      </w:pPr>
      <w:r w:rsidRPr="00327942">
        <w:rPr>
          <w:rFonts w:ascii="Tahoma" w:hAnsi="Tahoma" w:cs="Tahoma"/>
          <w:b/>
          <w:sz w:val="24"/>
          <w:szCs w:val="24"/>
        </w:rPr>
        <w:t xml:space="preserve">Job Specification                                               </w:t>
      </w:r>
    </w:p>
    <w:p w:rsidR="00360033" w:rsidRPr="00360033" w:rsidRDefault="00360033">
      <w:pPr>
        <w:rPr>
          <w:rFonts w:ascii="Tahoma" w:hAnsi="Tahoma" w:cs="Tahoma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12E4B" w:rsidRPr="00245B5D" w:rsidTr="00C22F6A">
        <w:tc>
          <w:tcPr>
            <w:tcW w:w="10632" w:type="dxa"/>
            <w:shd w:val="clear" w:color="auto" w:fill="E0E0E0"/>
          </w:tcPr>
          <w:p w:rsidR="00712E4B" w:rsidRPr="00245B5D" w:rsidRDefault="00712E4B" w:rsidP="00B06276">
            <w:pPr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  <w:r w:rsidRPr="00245B5D">
              <w:rPr>
                <w:rFonts w:asciiTheme="minorHAnsi" w:hAnsiTheme="minorHAnsi" w:cs="Tahoma"/>
                <w:b/>
                <w:sz w:val="22"/>
                <w:szCs w:val="22"/>
              </w:rPr>
              <w:t xml:space="preserve">Overall Purpose of the Job </w:t>
            </w:r>
            <w:r w:rsidRPr="00245B5D">
              <w:rPr>
                <w:rFonts w:asciiTheme="minorHAnsi" w:hAnsiTheme="minorHAnsi" w:cs="Tahoma"/>
                <w:b/>
                <w:i/>
                <w:sz w:val="22"/>
                <w:szCs w:val="22"/>
              </w:rPr>
              <w:t>(Outline the purpose of the job</w:t>
            </w:r>
            <w:r w:rsidR="00360033" w:rsidRPr="00245B5D">
              <w:rPr>
                <w:rFonts w:asciiTheme="minorHAnsi" w:hAnsiTheme="minorHAnsi" w:cs="Tahoma"/>
                <w:b/>
                <w:i/>
                <w:sz w:val="22"/>
                <w:szCs w:val="22"/>
              </w:rPr>
              <w:t>, what is the reason for the job, what must it achieve and how does it contribute to the success of the business?</w:t>
            </w:r>
            <w:r w:rsidRPr="00245B5D">
              <w:rPr>
                <w:rFonts w:asciiTheme="minorHAnsi" w:hAnsiTheme="minorHAnsi" w:cs="Tahoma"/>
                <w:b/>
                <w:i/>
                <w:sz w:val="22"/>
                <w:szCs w:val="22"/>
              </w:rPr>
              <w:t>)</w:t>
            </w:r>
          </w:p>
        </w:tc>
      </w:tr>
      <w:tr w:rsidR="00712E4B" w:rsidRPr="00245B5D" w:rsidTr="00C22F6A">
        <w:tc>
          <w:tcPr>
            <w:tcW w:w="10632" w:type="dxa"/>
          </w:tcPr>
          <w:p w:rsidR="00712E4B" w:rsidRDefault="007069A9" w:rsidP="00832288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To assist in the provision of a breast imaging service to the highest quality standards, using the skills and resources available within the unit, (static and mobile sites), effectively and efficiently.  </w:t>
            </w:r>
          </w:p>
          <w:p w:rsidR="00832288" w:rsidRPr="002C7D01" w:rsidRDefault="00832288" w:rsidP="00832288">
            <w:pPr>
              <w:pStyle w:val="ListParagraph"/>
              <w:numPr>
                <w:ilvl w:val="0"/>
                <w:numId w:val="3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To perform assessment images within the assessment clinic.</w:t>
            </w:r>
          </w:p>
          <w:p w:rsidR="00832288" w:rsidRPr="002C7D01" w:rsidRDefault="00832288" w:rsidP="002C7D01">
            <w:pPr>
              <w:numPr>
                <w:ilvl w:val="0"/>
                <w:numId w:val="38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To chaperone and assist the Consultant Radiologists when performing ultrasound examinations.</w:t>
            </w:r>
          </w:p>
          <w:p w:rsidR="0053425D" w:rsidRPr="002C7D01" w:rsidRDefault="00832288" w:rsidP="00832288">
            <w:pPr>
              <w:numPr>
                <w:ilvl w:val="0"/>
                <w:numId w:val="38"/>
              </w:num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To chaperone and assist the Advanced Practitioners when performing vacuum biopsies.</w:t>
            </w:r>
          </w:p>
          <w:p w:rsidR="0053425D" w:rsidRPr="00245B5D" w:rsidRDefault="0053425D" w:rsidP="0053425D">
            <w:pPr>
              <w:pStyle w:val="Bullet1"/>
              <w:spacing w:line="24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446E" w:rsidRPr="00245B5D" w:rsidRDefault="00A3446E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A3446E" w:rsidRPr="00245B5D" w:rsidTr="00C22F6A">
        <w:tc>
          <w:tcPr>
            <w:tcW w:w="10632" w:type="dxa"/>
            <w:shd w:val="clear" w:color="auto" w:fill="E0E0E0"/>
          </w:tcPr>
          <w:p w:rsidR="00A3446E" w:rsidRPr="00245B5D" w:rsidRDefault="00A3446E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Key Working Relations </w:t>
            </w:r>
            <w:r w:rsidRPr="00245B5D">
              <w:rPr>
                <w:rFonts w:cs="Arial"/>
                <w:i/>
                <w:sz w:val="24"/>
                <w:szCs w:val="24"/>
              </w:rPr>
              <w:t>(List the internal and external roles that this post has key interaction with)</w:t>
            </w:r>
          </w:p>
        </w:tc>
      </w:tr>
      <w:tr w:rsidR="00A3446E" w:rsidRPr="00245B5D" w:rsidTr="00C22F6A">
        <w:tc>
          <w:tcPr>
            <w:tcW w:w="10632" w:type="dxa"/>
          </w:tcPr>
          <w:p w:rsidR="00832288" w:rsidRPr="002C7D01" w:rsidRDefault="00832288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Head of Screening and Prevention</w:t>
            </w:r>
          </w:p>
          <w:p w:rsidR="00A3446E" w:rsidRPr="002C7D01" w:rsidRDefault="007069A9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Director of Screening</w:t>
            </w:r>
          </w:p>
          <w:p w:rsidR="00832288" w:rsidRPr="002C7D01" w:rsidRDefault="00832288" w:rsidP="00832288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/Service Manager</w:t>
            </w:r>
          </w:p>
          <w:p w:rsidR="00832288" w:rsidRPr="002C7D01" w:rsidRDefault="00832288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Consultant Radiologists</w:t>
            </w:r>
          </w:p>
          <w:p w:rsidR="00832288" w:rsidRPr="002C7D01" w:rsidRDefault="00832288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Superintendent Radiographer</w:t>
            </w:r>
          </w:p>
          <w:p w:rsidR="00832288" w:rsidRPr="002C7D01" w:rsidRDefault="00832288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Administration Manager</w:t>
            </w:r>
          </w:p>
          <w:p w:rsidR="007069A9" w:rsidRPr="002C7D01" w:rsidRDefault="008E1710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Advanced Practitioners</w:t>
            </w:r>
          </w:p>
          <w:p w:rsidR="00832288" w:rsidRPr="002C7D01" w:rsidRDefault="00832288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Breast Care Nurse</w:t>
            </w:r>
          </w:p>
          <w:p w:rsidR="007069A9" w:rsidRPr="002C7D01" w:rsidRDefault="007069A9" w:rsidP="007069A9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Team of Radiographers and Assistant Practitioners</w:t>
            </w:r>
          </w:p>
          <w:p w:rsidR="0053425D" w:rsidRPr="002C7D01" w:rsidRDefault="007069A9" w:rsidP="00832288">
            <w:pPr>
              <w:pStyle w:val="ListParagraph"/>
              <w:numPr>
                <w:ilvl w:val="0"/>
                <w:numId w:val="37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2C7D01">
              <w:rPr>
                <w:rFonts w:cs="Arial"/>
                <w:color w:val="000000" w:themeColor="text1"/>
                <w:sz w:val="24"/>
                <w:szCs w:val="24"/>
              </w:rPr>
              <w:t>Administration Team</w:t>
            </w:r>
          </w:p>
          <w:p w:rsidR="0053425D" w:rsidRPr="00245B5D" w:rsidRDefault="0053425D" w:rsidP="0053425D">
            <w:pPr>
              <w:pStyle w:val="Bullet1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21D" w:rsidRPr="00245B5D" w:rsidTr="00C22F6A">
        <w:tc>
          <w:tcPr>
            <w:tcW w:w="10632" w:type="dxa"/>
          </w:tcPr>
          <w:p w:rsidR="0042621D" w:rsidRPr="00245B5D" w:rsidRDefault="0042621D" w:rsidP="00B0627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12E4B" w:rsidRPr="00245B5D" w:rsidRDefault="00712E4B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12E4B" w:rsidRPr="00245B5D" w:rsidTr="00C22F6A">
        <w:tc>
          <w:tcPr>
            <w:tcW w:w="10632" w:type="dxa"/>
            <w:shd w:val="clear" w:color="auto" w:fill="E0E0E0"/>
          </w:tcPr>
          <w:p w:rsidR="00712E4B" w:rsidRPr="00245B5D" w:rsidRDefault="00712E4B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Key Result Areas and Specific Duties </w:t>
            </w:r>
            <w:r w:rsidRPr="00245B5D">
              <w:rPr>
                <w:rFonts w:cs="Arial"/>
                <w:i/>
                <w:sz w:val="24"/>
                <w:szCs w:val="24"/>
              </w:rPr>
              <w:t>(</w:t>
            </w:r>
            <w:r w:rsidR="00360033" w:rsidRPr="00245B5D">
              <w:rPr>
                <w:rFonts w:cs="Arial"/>
                <w:i/>
                <w:sz w:val="24"/>
                <w:szCs w:val="24"/>
              </w:rPr>
              <w:t xml:space="preserve">Key result areas should be related to the job objective. </w:t>
            </w:r>
            <w:r w:rsidRPr="00245B5D">
              <w:rPr>
                <w:rFonts w:cs="Arial"/>
                <w:i/>
                <w:sz w:val="24"/>
                <w:szCs w:val="24"/>
              </w:rPr>
              <w:t>Provide a list of key result areas and specific duties to include people management and key performance indicator areas)</w:t>
            </w:r>
          </w:p>
        </w:tc>
      </w:tr>
      <w:tr w:rsidR="00712E4B" w:rsidRPr="00245B5D" w:rsidTr="00C22F6A">
        <w:tc>
          <w:tcPr>
            <w:tcW w:w="10632" w:type="dxa"/>
          </w:tcPr>
          <w:p w:rsidR="00832288" w:rsidRPr="0037527D" w:rsidRDefault="00832288" w:rsidP="00832288">
            <w:pPr>
              <w:ind w:left="283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C636E" w:rsidRDefault="00A31039" w:rsidP="00ED51B9">
            <w:pPr>
              <w:rPr>
                <w:rFonts w:cs="Arial"/>
                <w:b/>
                <w:sz w:val="24"/>
                <w:szCs w:val="24"/>
              </w:rPr>
            </w:pPr>
            <w:r w:rsidRPr="0037527D">
              <w:rPr>
                <w:rFonts w:cs="Arial"/>
                <w:b/>
                <w:sz w:val="24"/>
                <w:szCs w:val="24"/>
              </w:rPr>
              <w:t>Clinical</w:t>
            </w:r>
          </w:p>
          <w:p w:rsidR="002C7D01" w:rsidRPr="0037527D" w:rsidRDefault="002C7D01" w:rsidP="00ED51B9">
            <w:pPr>
              <w:rPr>
                <w:rFonts w:cs="Arial"/>
                <w:b/>
                <w:sz w:val="24"/>
                <w:szCs w:val="24"/>
              </w:rPr>
            </w:pPr>
          </w:p>
          <w:p w:rsidR="00721F38" w:rsidRPr="0037527D" w:rsidRDefault="00AE1DA5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Competent in mammography</w:t>
            </w:r>
            <w:r w:rsidR="00A31039" w:rsidRPr="0037527D">
              <w:rPr>
                <w:rFonts w:cs="Arial"/>
                <w:sz w:val="24"/>
                <w:szCs w:val="24"/>
              </w:rPr>
              <w:t xml:space="preserve">; </w:t>
            </w:r>
            <w:r w:rsidR="002C7D01">
              <w:rPr>
                <w:rFonts w:cs="Arial"/>
                <w:sz w:val="24"/>
                <w:szCs w:val="24"/>
              </w:rPr>
              <w:t>t</w:t>
            </w:r>
            <w:r w:rsidR="00A31039" w:rsidRPr="0037527D">
              <w:rPr>
                <w:rFonts w:cs="Arial"/>
                <w:sz w:val="24"/>
                <w:szCs w:val="24"/>
              </w:rPr>
              <w:t>o perform mammography in a caring and professional manner to a high standard in line with NHSBSP guidance.</w:t>
            </w:r>
          </w:p>
          <w:p w:rsidR="00721F38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To undertake all radiographic duties associated with the provision of a </w:t>
            </w:r>
            <w:r w:rsidR="002C7D01" w:rsidRPr="0037527D">
              <w:rPr>
                <w:rFonts w:cs="Arial"/>
                <w:sz w:val="24"/>
                <w:szCs w:val="24"/>
              </w:rPr>
              <w:t>high-quality</w:t>
            </w:r>
            <w:r w:rsidRPr="0037527D">
              <w:rPr>
                <w:rFonts w:cs="Arial"/>
                <w:sz w:val="24"/>
                <w:szCs w:val="24"/>
              </w:rPr>
              <w:t xml:space="preserve"> breast screening service, within the department and on the mobile screening unit, in a caring and professional manner.</w:t>
            </w:r>
          </w:p>
          <w:p w:rsidR="002C7D01" w:rsidRPr="002C7D01" w:rsidRDefault="002C7D01" w:rsidP="002C7D01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maintain high standards of care through the appropriate use of interpersonal skills and knowledge, and the ability to adapt technique to cater for clients with a range of special needs.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perform all imaging techniques, for which adequate training has been given, to a consistently high standard.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assist during interventional procedures, assuming appropriate prevention and control of infection procedures.</w:t>
            </w:r>
            <w:r w:rsidR="0037527D">
              <w:rPr>
                <w:rFonts w:cs="Arial"/>
                <w:sz w:val="24"/>
                <w:szCs w:val="24"/>
              </w:rPr>
              <w:t xml:space="preserve">  </w:t>
            </w:r>
          </w:p>
          <w:p w:rsidR="0037527D" w:rsidRPr="0037527D" w:rsidRDefault="0037527D" w:rsidP="0037527D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chaperone and assist the Consultant Radiologists and Advanced Practitioner with patient procedures within the Static Unit.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create, maintain and enhance working relationships and effective communication with all members of the multidisciplinary team.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understand and comply to IRMER and associated regulations.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To understand the importance of, and participate in, Quality Assurance and Audit </w:t>
            </w:r>
            <w:proofErr w:type="spellStart"/>
            <w:r w:rsidRPr="0037527D">
              <w:rPr>
                <w:rFonts w:cs="Arial"/>
                <w:sz w:val="24"/>
                <w:szCs w:val="24"/>
              </w:rPr>
              <w:t>programmes</w:t>
            </w:r>
            <w:proofErr w:type="spellEnd"/>
            <w:r w:rsidRPr="0037527D">
              <w:rPr>
                <w:rFonts w:cs="Arial"/>
                <w:sz w:val="24"/>
                <w:szCs w:val="24"/>
              </w:rPr>
              <w:t>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Observe and adhere to all relevant quality control tests and checks; report equipment defects according to unit protocols.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Conduct self and peer review of mammography examinations on a regular basis (PGMI).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Identify training needs within the individual performance review practice and maintain evidence of training within a continual development portfolio (CPD).</w:t>
            </w:r>
          </w:p>
          <w:p w:rsidR="00721F38" w:rsidRPr="0037527D" w:rsidRDefault="00A31039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Attend any training required </w:t>
            </w:r>
            <w:proofErr w:type="gramStart"/>
            <w:r w:rsidRPr="0037527D">
              <w:rPr>
                <w:rFonts w:cs="Arial"/>
                <w:sz w:val="24"/>
                <w:szCs w:val="24"/>
              </w:rPr>
              <w:t>in order to</w:t>
            </w:r>
            <w:proofErr w:type="gramEnd"/>
            <w:r w:rsidRPr="0037527D">
              <w:rPr>
                <w:rFonts w:cs="Arial"/>
                <w:sz w:val="24"/>
                <w:szCs w:val="24"/>
              </w:rPr>
              <w:t xml:space="preserve"> maintain competency, to include</w:t>
            </w:r>
            <w:r w:rsidR="00721F38" w:rsidRPr="0037527D">
              <w:rPr>
                <w:rFonts w:cs="Arial"/>
                <w:sz w:val="24"/>
                <w:szCs w:val="24"/>
              </w:rPr>
              <w:t xml:space="preserve"> mandatory training as directed by InHealth.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Observe Health and Safety, and Risk Management standards and policies, and report all incidents promptly.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To maintain state registration and professional standards, in accordance with College of Radiographers policies and code of conduct. </w:t>
            </w:r>
          </w:p>
          <w:p w:rsidR="00721F38" w:rsidRPr="0037527D" w:rsidRDefault="00721F38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To perform miscellaneous duties, as and when requested, by the </w:t>
            </w:r>
            <w:r w:rsidR="008E1710" w:rsidRPr="0037527D">
              <w:rPr>
                <w:rFonts w:cs="Arial"/>
                <w:sz w:val="24"/>
                <w:szCs w:val="24"/>
              </w:rPr>
              <w:t>Advanced Practitioners</w:t>
            </w:r>
            <w:r w:rsidRPr="0037527D">
              <w:rPr>
                <w:rFonts w:cs="Arial"/>
                <w:sz w:val="24"/>
                <w:szCs w:val="24"/>
              </w:rPr>
              <w:t>,</w:t>
            </w:r>
            <w:r w:rsidR="00A31039" w:rsidRPr="0037527D">
              <w:rPr>
                <w:rFonts w:cs="Arial"/>
                <w:sz w:val="24"/>
                <w:szCs w:val="24"/>
              </w:rPr>
              <w:t xml:space="preserve"> Superintendent Radiographer,</w:t>
            </w:r>
            <w:r w:rsidRPr="0037527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7527D">
              <w:rPr>
                <w:rFonts w:cs="Arial"/>
                <w:sz w:val="24"/>
                <w:szCs w:val="24"/>
              </w:rPr>
              <w:t>Programme</w:t>
            </w:r>
            <w:proofErr w:type="spellEnd"/>
            <w:r w:rsidRPr="0037527D">
              <w:rPr>
                <w:rFonts w:cs="Arial"/>
                <w:sz w:val="24"/>
                <w:szCs w:val="24"/>
              </w:rPr>
              <w:t xml:space="preserve"> Manager or Director of Screening.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assist with the training and supervision of Radiographers undertaking the Certificate of Competency in Mammography</w:t>
            </w:r>
          </w:p>
          <w:p w:rsidR="00A31039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provide supervision</w:t>
            </w:r>
            <w:r w:rsidR="009170F6">
              <w:rPr>
                <w:rFonts w:cs="Arial"/>
                <w:sz w:val="24"/>
                <w:szCs w:val="24"/>
              </w:rPr>
              <w:t xml:space="preserve"> and support</w:t>
            </w:r>
            <w:r w:rsidRPr="0037527D">
              <w:rPr>
                <w:rFonts w:cs="Arial"/>
                <w:sz w:val="24"/>
                <w:szCs w:val="24"/>
              </w:rPr>
              <w:t xml:space="preserve"> (direct or remote) for the Assistant Radiographic Practitioner.</w:t>
            </w:r>
          </w:p>
          <w:p w:rsidR="009170F6" w:rsidRDefault="009170F6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be willing to be the supervising radiographer of AP only remote clinics.</w:t>
            </w:r>
          </w:p>
          <w:p w:rsidR="00AA285A" w:rsidRPr="0037527D" w:rsidRDefault="00AA285A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have a specific responsibility such as RPS/TR’s/QA/Mentorship.</w:t>
            </w:r>
            <w:bookmarkStart w:id="0" w:name="_GoBack"/>
            <w:bookmarkEnd w:id="0"/>
          </w:p>
          <w:p w:rsidR="00721F38" w:rsidRDefault="00721F38" w:rsidP="007069A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2C7D01" w:rsidRDefault="002C7D01" w:rsidP="007069A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2C7D01" w:rsidRPr="0037527D" w:rsidRDefault="002C7D01" w:rsidP="007069A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A31039" w:rsidRPr="0037527D" w:rsidRDefault="00A31039" w:rsidP="00A31039">
            <w:pPr>
              <w:ind w:left="283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7527D">
              <w:rPr>
                <w:rFonts w:cs="Arial"/>
                <w:b/>
                <w:bCs/>
                <w:sz w:val="24"/>
                <w:szCs w:val="24"/>
              </w:rPr>
              <w:t>Administrative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To comply with </w:t>
            </w:r>
            <w:proofErr w:type="spellStart"/>
            <w:r w:rsidRPr="0037527D">
              <w:rPr>
                <w:rFonts w:cs="Arial"/>
                <w:sz w:val="24"/>
                <w:szCs w:val="24"/>
              </w:rPr>
              <w:t>InHealth’s</w:t>
            </w:r>
            <w:proofErr w:type="spellEnd"/>
            <w:r w:rsidRPr="0037527D">
              <w:rPr>
                <w:rFonts w:cs="Arial"/>
                <w:sz w:val="24"/>
                <w:szCs w:val="24"/>
              </w:rPr>
              <w:t xml:space="preserve"> Data Protection and Confidentiality Policies.</w:t>
            </w:r>
          </w:p>
          <w:p w:rsidR="0037527D" w:rsidRPr="002C7D01" w:rsidRDefault="00A31039" w:rsidP="00A3103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Process client information and use a PC to input clinical details accurately onto the NHSBSP </w:t>
            </w:r>
            <w:r w:rsidRPr="0037527D">
              <w:rPr>
                <w:rFonts w:cs="Arial"/>
                <w:sz w:val="24"/>
                <w:szCs w:val="24"/>
              </w:rPr>
              <w:lastRenderedPageBreak/>
              <w:t>data base</w:t>
            </w:r>
          </w:p>
          <w:p w:rsidR="0037527D" w:rsidRDefault="0037527D" w:rsidP="00A31039">
            <w:pPr>
              <w:pStyle w:val="ListParagraph"/>
              <w:rPr>
                <w:rFonts w:cs="Arial"/>
                <w:b/>
                <w:bCs/>
                <w:sz w:val="24"/>
                <w:szCs w:val="24"/>
              </w:rPr>
            </w:pPr>
          </w:p>
          <w:p w:rsidR="002C7D01" w:rsidRDefault="002C7D01" w:rsidP="00A31039">
            <w:pPr>
              <w:pStyle w:val="ListParagraph"/>
              <w:rPr>
                <w:rFonts w:cs="Arial"/>
                <w:b/>
                <w:bCs/>
                <w:sz w:val="24"/>
                <w:szCs w:val="24"/>
              </w:rPr>
            </w:pPr>
          </w:p>
          <w:p w:rsidR="002C7D01" w:rsidRDefault="002C7D01" w:rsidP="00A31039">
            <w:pPr>
              <w:pStyle w:val="ListParagraph"/>
              <w:rPr>
                <w:rFonts w:cs="Arial"/>
                <w:b/>
                <w:bCs/>
                <w:sz w:val="24"/>
                <w:szCs w:val="24"/>
              </w:rPr>
            </w:pPr>
          </w:p>
          <w:p w:rsidR="002C7D01" w:rsidRPr="0037527D" w:rsidRDefault="002C7D01" w:rsidP="00A31039">
            <w:pPr>
              <w:pStyle w:val="ListParagraph"/>
              <w:rPr>
                <w:rFonts w:cs="Arial"/>
                <w:b/>
                <w:bCs/>
                <w:sz w:val="24"/>
                <w:szCs w:val="24"/>
              </w:rPr>
            </w:pPr>
          </w:p>
          <w:p w:rsidR="00A31039" w:rsidRPr="0037527D" w:rsidRDefault="00A31039" w:rsidP="00A31039">
            <w:pPr>
              <w:ind w:left="283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7527D">
              <w:rPr>
                <w:rFonts w:cs="Arial"/>
                <w:b/>
                <w:bCs/>
                <w:sz w:val="24"/>
                <w:szCs w:val="24"/>
              </w:rPr>
              <w:t>Other Responsibilities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7527D">
              <w:rPr>
                <w:rFonts w:cs="Arial"/>
                <w:bCs/>
                <w:sz w:val="24"/>
                <w:szCs w:val="24"/>
              </w:rPr>
              <w:t xml:space="preserve">To work in accordance with all </w:t>
            </w:r>
            <w:proofErr w:type="spellStart"/>
            <w:r w:rsidRPr="0037527D">
              <w:rPr>
                <w:rFonts w:cs="Arial"/>
                <w:bCs/>
                <w:sz w:val="24"/>
                <w:szCs w:val="24"/>
              </w:rPr>
              <w:t>InHealth</w:t>
            </w:r>
            <w:proofErr w:type="spellEnd"/>
            <w:r w:rsidRPr="0037527D">
              <w:rPr>
                <w:rFonts w:cs="Arial"/>
                <w:bCs/>
                <w:sz w:val="24"/>
                <w:szCs w:val="24"/>
              </w:rPr>
              <w:t xml:space="preserve"> policies.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take part in regular appraisal</w:t>
            </w:r>
            <w:r w:rsidR="002C7D01">
              <w:rPr>
                <w:rFonts w:cs="Arial"/>
                <w:sz w:val="24"/>
                <w:szCs w:val="24"/>
              </w:rPr>
              <w:t>s</w:t>
            </w:r>
            <w:r w:rsidRPr="0037527D">
              <w:rPr>
                <w:rFonts w:cs="Arial"/>
                <w:sz w:val="24"/>
                <w:szCs w:val="24"/>
              </w:rPr>
              <w:t xml:space="preserve"> and identify any training needs.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 xml:space="preserve">To undertake any training required </w:t>
            </w:r>
            <w:proofErr w:type="gramStart"/>
            <w:r w:rsidRPr="0037527D">
              <w:rPr>
                <w:rFonts w:cs="Arial"/>
                <w:sz w:val="24"/>
                <w:szCs w:val="24"/>
              </w:rPr>
              <w:t>in order to</w:t>
            </w:r>
            <w:proofErr w:type="gramEnd"/>
            <w:r w:rsidRPr="0037527D">
              <w:rPr>
                <w:rFonts w:cs="Arial"/>
                <w:sz w:val="24"/>
                <w:szCs w:val="24"/>
              </w:rPr>
              <w:t xml:space="preserve"> maintain competency including mandatory training, e.g. Fire, moving and handling….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carry out any duties appropriate to the grade requested by the Superintendent Radiographer/</w:t>
            </w:r>
            <w:proofErr w:type="spellStart"/>
            <w:r w:rsidRPr="0037527D">
              <w:rPr>
                <w:rFonts w:cs="Arial"/>
                <w:sz w:val="24"/>
                <w:szCs w:val="24"/>
              </w:rPr>
              <w:t>Programme</w:t>
            </w:r>
            <w:proofErr w:type="spellEnd"/>
            <w:r w:rsidRPr="0037527D">
              <w:rPr>
                <w:rFonts w:cs="Arial"/>
                <w:sz w:val="24"/>
                <w:szCs w:val="24"/>
              </w:rPr>
              <w:t xml:space="preserve"> Service Manager.</w:t>
            </w:r>
          </w:p>
          <w:p w:rsidR="00A31039" w:rsidRPr="0037527D" w:rsidRDefault="00A31039" w:rsidP="00A31039">
            <w:pPr>
              <w:numPr>
                <w:ilvl w:val="0"/>
                <w:numId w:val="48"/>
              </w:numPr>
              <w:rPr>
                <w:rFonts w:cs="Arial"/>
                <w:sz w:val="24"/>
                <w:szCs w:val="24"/>
              </w:rPr>
            </w:pPr>
            <w:r w:rsidRPr="0037527D">
              <w:rPr>
                <w:rFonts w:cs="Arial"/>
                <w:sz w:val="24"/>
                <w:szCs w:val="24"/>
              </w:rPr>
              <w:t>To contribute to and work within a safe and secure environment, ensuring the safety of others.</w:t>
            </w:r>
          </w:p>
          <w:p w:rsidR="0053425D" w:rsidRPr="0037527D" w:rsidRDefault="0053425D" w:rsidP="002C36B9">
            <w:pPr>
              <w:rPr>
                <w:rFonts w:cs="Arial"/>
                <w:sz w:val="24"/>
                <w:szCs w:val="24"/>
              </w:rPr>
            </w:pPr>
          </w:p>
        </w:tc>
      </w:tr>
      <w:tr w:rsidR="00AC636E" w:rsidRPr="00245B5D" w:rsidTr="00C22F6A">
        <w:tc>
          <w:tcPr>
            <w:tcW w:w="10632" w:type="dxa"/>
          </w:tcPr>
          <w:p w:rsidR="00AC636E" w:rsidRPr="00245B5D" w:rsidRDefault="00AC636E" w:rsidP="00AC636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2621D" w:rsidRPr="00245B5D" w:rsidRDefault="0042621D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12E4B" w:rsidRPr="00245B5D" w:rsidTr="00C22F6A">
        <w:tc>
          <w:tcPr>
            <w:tcW w:w="10632" w:type="dxa"/>
            <w:shd w:val="clear" w:color="auto" w:fill="E0E0E0"/>
          </w:tcPr>
          <w:p w:rsidR="00712E4B" w:rsidRPr="00245B5D" w:rsidRDefault="00712E4B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Core Competencies </w:t>
            </w:r>
            <w:r w:rsidRPr="00245B5D">
              <w:rPr>
                <w:rFonts w:cs="Arial"/>
                <w:i/>
                <w:sz w:val="24"/>
                <w:szCs w:val="24"/>
              </w:rPr>
              <w:t>(List competencies from Competency Framework usually a maximum of 5</w:t>
            </w:r>
            <w:r w:rsidR="00360033" w:rsidRPr="00245B5D">
              <w:rPr>
                <w:rFonts w:cs="Arial"/>
                <w:i/>
                <w:sz w:val="24"/>
                <w:szCs w:val="24"/>
              </w:rPr>
              <w:t>, focus on those that are specific to the job and are essential for is success</w:t>
            </w:r>
            <w:r w:rsidRPr="00245B5D">
              <w:rPr>
                <w:rFonts w:cs="Arial"/>
                <w:i/>
                <w:sz w:val="24"/>
                <w:szCs w:val="24"/>
              </w:rPr>
              <w:t>)</w:t>
            </w:r>
            <w:r w:rsidRPr="00245B5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12E4B" w:rsidRPr="00245B5D" w:rsidTr="00C22F6A">
        <w:tc>
          <w:tcPr>
            <w:tcW w:w="10632" w:type="dxa"/>
          </w:tcPr>
          <w:p w:rsidR="00712E4B" w:rsidRPr="00245B5D" w:rsidRDefault="00712E4B" w:rsidP="00B06276">
            <w:pPr>
              <w:rPr>
                <w:rFonts w:cs="Arial"/>
                <w:sz w:val="24"/>
                <w:szCs w:val="24"/>
              </w:rPr>
            </w:pPr>
          </w:p>
          <w:p w:rsidR="00107052" w:rsidRPr="00245B5D" w:rsidRDefault="00107052" w:rsidP="00107052">
            <w:pPr>
              <w:numPr>
                <w:ilvl w:val="0"/>
                <w:numId w:val="43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Communication</w:t>
            </w:r>
          </w:p>
          <w:p w:rsidR="00107052" w:rsidRPr="00245B5D" w:rsidRDefault="00107052" w:rsidP="00107052">
            <w:pPr>
              <w:numPr>
                <w:ilvl w:val="0"/>
                <w:numId w:val="43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Customer Service</w:t>
            </w:r>
          </w:p>
          <w:p w:rsidR="00107052" w:rsidRPr="00245B5D" w:rsidRDefault="00107052" w:rsidP="00107052">
            <w:pPr>
              <w:numPr>
                <w:ilvl w:val="0"/>
                <w:numId w:val="43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Flexibility and Adaptability</w:t>
            </w:r>
          </w:p>
          <w:p w:rsidR="00107052" w:rsidRPr="00245B5D" w:rsidRDefault="00107052" w:rsidP="00107052">
            <w:pPr>
              <w:numPr>
                <w:ilvl w:val="0"/>
                <w:numId w:val="43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Professional Confidence</w:t>
            </w:r>
          </w:p>
          <w:p w:rsidR="0053425D" w:rsidRPr="0037527D" w:rsidRDefault="00107052" w:rsidP="0037527D">
            <w:pPr>
              <w:numPr>
                <w:ilvl w:val="0"/>
                <w:numId w:val="43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Team Working</w:t>
            </w:r>
          </w:p>
          <w:p w:rsidR="0053425D" w:rsidRPr="00245B5D" w:rsidRDefault="0053425D" w:rsidP="0053425D">
            <w:pPr>
              <w:ind w:left="360"/>
              <w:rPr>
                <w:rFonts w:cs="Arial"/>
                <w:sz w:val="24"/>
                <w:szCs w:val="24"/>
              </w:rPr>
            </w:pPr>
          </w:p>
        </w:tc>
      </w:tr>
    </w:tbl>
    <w:p w:rsidR="00360033" w:rsidRPr="00245B5D" w:rsidRDefault="00360033">
      <w:pPr>
        <w:rPr>
          <w:rFonts w:cs="Arial"/>
          <w:sz w:val="24"/>
          <w:szCs w:val="24"/>
        </w:rPr>
      </w:pPr>
    </w:p>
    <w:p w:rsidR="00EB20FF" w:rsidRPr="00245B5D" w:rsidRDefault="00EB20FF">
      <w:pPr>
        <w:rPr>
          <w:rFonts w:cs="Arial"/>
          <w:sz w:val="24"/>
          <w:szCs w:val="24"/>
        </w:rPr>
      </w:pPr>
    </w:p>
    <w:p w:rsidR="00EB20FF" w:rsidRPr="00245B5D" w:rsidRDefault="00EB20FF">
      <w:pPr>
        <w:rPr>
          <w:rFonts w:cs="Arial"/>
          <w:sz w:val="24"/>
          <w:szCs w:val="24"/>
        </w:rPr>
      </w:pPr>
    </w:p>
    <w:p w:rsidR="00EB20FF" w:rsidRPr="00245B5D" w:rsidRDefault="00EB20FF">
      <w:pPr>
        <w:rPr>
          <w:rFonts w:cs="Arial"/>
          <w:sz w:val="24"/>
          <w:szCs w:val="24"/>
        </w:rPr>
      </w:pPr>
    </w:p>
    <w:p w:rsidR="00360033" w:rsidRPr="00245B5D" w:rsidRDefault="00360033" w:rsidP="00A3446E">
      <w:pPr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4" w:color="auto"/>
        </w:pBdr>
        <w:shd w:val="clear" w:color="auto" w:fill="E0E0E0"/>
        <w:jc w:val="center"/>
        <w:rPr>
          <w:rFonts w:cs="Arial"/>
          <w:sz w:val="24"/>
          <w:szCs w:val="24"/>
        </w:rPr>
      </w:pPr>
      <w:r w:rsidRPr="00245B5D">
        <w:rPr>
          <w:rFonts w:cs="Arial"/>
          <w:sz w:val="24"/>
          <w:szCs w:val="24"/>
        </w:rPr>
        <w:t xml:space="preserve">Person Specification                                               </w:t>
      </w:r>
    </w:p>
    <w:p w:rsidR="00712E4B" w:rsidRPr="00245B5D" w:rsidRDefault="00712E4B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360033" w:rsidRPr="00245B5D" w:rsidTr="00C22F6A">
        <w:tc>
          <w:tcPr>
            <w:tcW w:w="10632" w:type="dxa"/>
            <w:gridSpan w:val="3"/>
            <w:shd w:val="clear" w:color="auto" w:fill="D9D9D9"/>
          </w:tcPr>
          <w:p w:rsidR="00360033" w:rsidRPr="00245B5D" w:rsidRDefault="00360033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Knowledge </w:t>
            </w:r>
            <w:r w:rsidRPr="00245B5D">
              <w:rPr>
                <w:rFonts w:cs="Arial"/>
                <w:i/>
                <w:sz w:val="24"/>
                <w:szCs w:val="24"/>
              </w:rPr>
              <w:t>(What knowledge is</w:t>
            </w:r>
            <w:r w:rsidR="001E685D" w:rsidRPr="00245B5D">
              <w:rPr>
                <w:rFonts w:cs="Arial"/>
                <w:i/>
                <w:sz w:val="24"/>
                <w:szCs w:val="24"/>
              </w:rPr>
              <w:t xml:space="preserve"> required to enable the person to be successful in this role?)</w:t>
            </w:r>
          </w:p>
        </w:tc>
      </w:tr>
      <w:tr w:rsidR="008878B5" w:rsidRPr="00245B5D" w:rsidTr="00C22F6A">
        <w:trPr>
          <w:trHeight w:val="347"/>
        </w:trPr>
        <w:tc>
          <w:tcPr>
            <w:tcW w:w="4395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Essential:</w:t>
            </w:r>
          </w:p>
        </w:tc>
        <w:tc>
          <w:tcPr>
            <w:tcW w:w="4536" w:type="dxa"/>
            <w:shd w:val="clear" w:color="auto" w:fill="D9D9D9"/>
          </w:tcPr>
          <w:p w:rsidR="008878B5" w:rsidRPr="00245B5D" w:rsidRDefault="008878B5" w:rsidP="001E685D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Desirable:</w:t>
            </w:r>
          </w:p>
        </w:tc>
        <w:tc>
          <w:tcPr>
            <w:tcW w:w="1701" w:type="dxa"/>
            <w:shd w:val="clear" w:color="auto" w:fill="D9D9D9"/>
          </w:tcPr>
          <w:p w:rsidR="008878B5" w:rsidRPr="00245B5D" w:rsidRDefault="008878B5" w:rsidP="001E685D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Tested By</w:t>
            </w:r>
          </w:p>
        </w:tc>
      </w:tr>
      <w:tr w:rsidR="001E685D" w:rsidRPr="00245B5D" w:rsidTr="00C22F6A">
        <w:tc>
          <w:tcPr>
            <w:tcW w:w="4395" w:type="dxa"/>
          </w:tcPr>
          <w:p w:rsidR="0037527D" w:rsidRPr="0037527D" w:rsidRDefault="0037527D" w:rsidP="00364001">
            <w:pPr>
              <w:pStyle w:val="ListParagraph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37527D">
              <w:rPr>
                <w:rFonts w:cs="Arial"/>
                <w:b/>
                <w:bCs/>
                <w:sz w:val="24"/>
                <w:szCs w:val="24"/>
              </w:rPr>
              <w:t>QUALIFICATIONS/SPECIAL TRAINING</w:t>
            </w:r>
          </w:p>
          <w:p w:rsidR="0034597F" w:rsidRPr="00245B5D" w:rsidRDefault="0034597F" w:rsidP="0034597F">
            <w:pPr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Knowledge of Health and Safety and IR(ME)R Regulations</w:t>
            </w:r>
          </w:p>
          <w:p w:rsidR="0034597F" w:rsidRPr="00245B5D" w:rsidRDefault="0034597F" w:rsidP="0034597F">
            <w:pPr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Understanding of confidentiality </w:t>
            </w:r>
            <w:r w:rsidRPr="00245B5D">
              <w:rPr>
                <w:rFonts w:cs="Arial"/>
                <w:sz w:val="24"/>
                <w:szCs w:val="24"/>
              </w:rPr>
              <w:lastRenderedPageBreak/>
              <w:t>and the Data Protection Act</w:t>
            </w:r>
          </w:p>
          <w:p w:rsidR="00F72434" w:rsidRPr="00364001" w:rsidRDefault="0034597F" w:rsidP="00B06276">
            <w:pPr>
              <w:pStyle w:val="ListParagraph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Understanding of cleanliness and Infection Control Procedures</w:t>
            </w:r>
          </w:p>
        </w:tc>
        <w:tc>
          <w:tcPr>
            <w:tcW w:w="6237" w:type="dxa"/>
            <w:gridSpan w:val="2"/>
          </w:tcPr>
          <w:p w:rsidR="002C7D01" w:rsidRDefault="002C7D01" w:rsidP="002C7D01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sz w:val="24"/>
                <w:szCs w:val="24"/>
              </w:rPr>
            </w:pPr>
          </w:p>
          <w:p w:rsidR="002C7D01" w:rsidRDefault="002C7D01" w:rsidP="002C7D01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cs="Arial"/>
                <w:sz w:val="24"/>
                <w:szCs w:val="24"/>
              </w:rPr>
            </w:pPr>
          </w:p>
          <w:p w:rsidR="005A0F1C" w:rsidRPr="00245B5D" w:rsidRDefault="0034597F" w:rsidP="0034597F">
            <w:pPr>
              <w:pStyle w:val="Header"/>
              <w:numPr>
                <w:ilvl w:val="0"/>
                <w:numId w:val="30"/>
              </w:numPr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Knowledge of the NHSBSP Quality Standards Interview                               </w:t>
            </w:r>
          </w:p>
        </w:tc>
      </w:tr>
    </w:tbl>
    <w:p w:rsidR="00AC636E" w:rsidRDefault="00AC636E">
      <w:pPr>
        <w:rPr>
          <w:rFonts w:cs="Arial"/>
          <w:sz w:val="24"/>
          <w:szCs w:val="24"/>
        </w:rPr>
      </w:pPr>
    </w:p>
    <w:p w:rsidR="00001AD8" w:rsidRDefault="00001AD8">
      <w:pPr>
        <w:rPr>
          <w:rFonts w:cs="Arial"/>
          <w:sz w:val="24"/>
          <w:szCs w:val="24"/>
        </w:rPr>
      </w:pPr>
    </w:p>
    <w:p w:rsidR="00001AD8" w:rsidRPr="00245B5D" w:rsidRDefault="00001AD8">
      <w:pPr>
        <w:rPr>
          <w:rFonts w:cs="Arial"/>
          <w:sz w:val="24"/>
          <w:szCs w:val="24"/>
        </w:rPr>
      </w:pPr>
    </w:p>
    <w:p w:rsidR="00AC636E" w:rsidRPr="00245B5D" w:rsidRDefault="00AC636E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45B5D" w:rsidTr="00C22F6A">
        <w:tc>
          <w:tcPr>
            <w:tcW w:w="10632" w:type="dxa"/>
            <w:gridSpan w:val="3"/>
            <w:shd w:val="clear" w:color="auto" w:fill="D9D9D9"/>
          </w:tcPr>
          <w:p w:rsidR="001E685D" w:rsidRPr="00245B5D" w:rsidRDefault="001E685D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Skills and Experience </w:t>
            </w:r>
            <w:r w:rsidRPr="00245B5D">
              <w:rPr>
                <w:rFonts w:cs="Arial"/>
                <w:i/>
                <w:sz w:val="24"/>
                <w:szCs w:val="24"/>
              </w:rPr>
              <w:t>(What skills and experience is required to enable the person to be successful in this role?)</w:t>
            </w:r>
          </w:p>
        </w:tc>
      </w:tr>
      <w:tr w:rsidR="008878B5" w:rsidRPr="00245B5D" w:rsidTr="00C22F6A">
        <w:trPr>
          <w:trHeight w:val="347"/>
        </w:trPr>
        <w:tc>
          <w:tcPr>
            <w:tcW w:w="4395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Essential:</w:t>
            </w:r>
          </w:p>
        </w:tc>
        <w:tc>
          <w:tcPr>
            <w:tcW w:w="4536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Desirable:</w:t>
            </w:r>
          </w:p>
        </w:tc>
        <w:tc>
          <w:tcPr>
            <w:tcW w:w="1701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Tested By</w:t>
            </w:r>
          </w:p>
        </w:tc>
      </w:tr>
      <w:tr w:rsidR="001E685D" w:rsidRPr="00245B5D" w:rsidTr="00C22F6A">
        <w:tc>
          <w:tcPr>
            <w:tcW w:w="4395" w:type="dxa"/>
          </w:tcPr>
          <w:p w:rsidR="001E685D" w:rsidRPr="00245B5D" w:rsidRDefault="001E685D" w:rsidP="00B06276">
            <w:pPr>
              <w:rPr>
                <w:rFonts w:cs="Arial"/>
                <w:sz w:val="24"/>
                <w:szCs w:val="24"/>
              </w:rPr>
            </w:pPr>
          </w:p>
          <w:p w:rsidR="0034597F" w:rsidRPr="00245B5D" w:rsidRDefault="0034597F" w:rsidP="0034597F">
            <w:pPr>
              <w:numPr>
                <w:ilvl w:val="0"/>
                <w:numId w:val="40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Ability to produce theoretical studies to post graduate level</w:t>
            </w:r>
          </w:p>
          <w:p w:rsidR="0034597F" w:rsidRPr="00245B5D" w:rsidRDefault="0034597F" w:rsidP="0034597F">
            <w:pPr>
              <w:numPr>
                <w:ilvl w:val="0"/>
                <w:numId w:val="40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Works well as a team member</w:t>
            </w:r>
          </w:p>
          <w:p w:rsidR="0034597F" w:rsidRPr="00245B5D" w:rsidRDefault="0034597F" w:rsidP="0034597F">
            <w:pPr>
              <w:numPr>
                <w:ilvl w:val="0"/>
                <w:numId w:val="40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Excellent communication and organisational skills</w:t>
            </w:r>
          </w:p>
          <w:p w:rsidR="0034597F" w:rsidRPr="00245B5D" w:rsidRDefault="0034597F" w:rsidP="0034597F">
            <w:pPr>
              <w:numPr>
                <w:ilvl w:val="0"/>
                <w:numId w:val="40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Basic IT skills – computer literacy</w:t>
            </w:r>
          </w:p>
          <w:p w:rsidR="0034597F" w:rsidRPr="00245B5D" w:rsidRDefault="0034597F" w:rsidP="00B062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5A0F1C" w:rsidRPr="00245B5D" w:rsidRDefault="005A0F1C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34597F" w:rsidRPr="00245B5D" w:rsidRDefault="0034597F" w:rsidP="00245B5D">
            <w:pPr>
              <w:pStyle w:val="ListParagraph"/>
              <w:numPr>
                <w:ilvl w:val="0"/>
                <w:numId w:val="40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IT Qualification</w:t>
            </w:r>
          </w:p>
          <w:p w:rsidR="0053425D" w:rsidRPr="00245B5D" w:rsidRDefault="0034597F" w:rsidP="005A0F1C">
            <w:pPr>
              <w:ind w:left="720"/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                                                        Interview</w:t>
            </w:r>
          </w:p>
          <w:p w:rsidR="0034597F" w:rsidRPr="00245B5D" w:rsidRDefault="0034597F" w:rsidP="005A0F1C">
            <w:pPr>
              <w:ind w:left="720"/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                                      </w:t>
            </w:r>
          </w:p>
          <w:p w:rsidR="0053425D" w:rsidRPr="00245B5D" w:rsidRDefault="0053425D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53425D" w:rsidRPr="00245B5D" w:rsidRDefault="0053425D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53425D" w:rsidRPr="00245B5D" w:rsidRDefault="0053425D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53425D" w:rsidRPr="00245B5D" w:rsidRDefault="0053425D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53425D" w:rsidRPr="00245B5D" w:rsidRDefault="0053425D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53425D" w:rsidRPr="00245B5D" w:rsidRDefault="0053425D" w:rsidP="005A0F1C">
            <w:pPr>
              <w:ind w:left="720"/>
              <w:rPr>
                <w:rFonts w:cs="Arial"/>
                <w:sz w:val="24"/>
                <w:szCs w:val="24"/>
              </w:rPr>
            </w:pPr>
          </w:p>
          <w:p w:rsidR="000C7766" w:rsidRPr="00245B5D" w:rsidRDefault="000C7766" w:rsidP="00C22F6A">
            <w:pPr>
              <w:ind w:left="360"/>
              <w:rPr>
                <w:rFonts w:cs="Arial"/>
                <w:sz w:val="24"/>
                <w:szCs w:val="24"/>
              </w:rPr>
            </w:pPr>
          </w:p>
        </w:tc>
      </w:tr>
    </w:tbl>
    <w:p w:rsidR="0082289D" w:rsidRPr="00245B5D" w:rsidRDefault="0082289D">
      <w:pPr>
        <w:rPr>
          <w:rFonts w:cs="Arial"/>
          <w:sz w:val="24"/>
          <w:szCs w:val="24"/>
        </w:rPr>
      </w:pPr>
    </w:p>
    <w:p w:rsidR="0082289D" w:rsidRPr="00245B5D" w:rsidRDefault="0082289D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45B5D" w:rsidTr="00C22F6A">
        <w:tc>
          <w:tcPr>
            <w:tcW w:w="10632" w:type="dxa"/>
            <w:gridSpan w:val="3"/>
            <w:shd w:val="clear" w:color="auto" w:fill="E0E0E0"/>
          </w:tcPr>
          <w:p w:rsidR="001E685D" w:rsidRPr="00245B5D" w:rsidRDefault="001E685D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Quali</w:t>
            </w:r>
            <w:r w:rsidR="00A3446E" w:rsidRPr="00245B5D">
              <w:rPr>
                <w:rFonts w:cs="Arial"/>
                <w:sz w:val="24"/>
                <w:szCs w:val="24"/>
              </w:rPr>
              <w:t>f</w:t>
            </w:r>
            <w:r w:rsidRPr="00245B5D">
              <w:rPr>
                <w:rFonts w:cs="Arial"/>
                <w:sz w:val="24"/>
                <w:szCs w:val="24"/>
              </w:rPr>
              <w:t xml:space="preserve">ications and Special Training </w:t>
            </w:r>
            <w:r w:rsidRPr="00245B5D">
              <w:rPr>
                <w:rFonts w:cs="Arial"/>
                <w:i/>
                <w:sz w:val="24"/>
                <w:szCs w:val="24"/>
              </w:rPr>
              <w:t>(What is the level of education that is required to enable the person to be competent in this role?)</w:t>
            </w:r>
          </w:p>
        </w:tc>
      </w:tr>
      <w:tr w:rsidR="008878B5" w:rsidRPr="00245B5D" w:rsidTr="00C22F6A">
        <w:trPr>
          <w:trHeight w:val="347"/>
        </w:trPr>
        <w:tc>
          <w:tcPr>
            <w:tcW w:w="4395" w:type="dxa"/>
            <w:shd w:val="clear" w:color="auto" w:fill="E0E0E0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Essential:</w:t>
            </w:r>
          </w:p>
        </w:tc>
        <w:tc>
          <w:tcPr>
            <w:tcW w:w="4536" w:type="dxa"/>
            <w:shd w:val="clear" w:color="auto" w:fill="E0E0E0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Desirable:</w:t>
            </w:r>
          </w:p>
        </w:tc>
        <w:tc>
          <w:tcPr>
            <w:tcW w:w="1701" w:type="dxa"/>
            <w:shd w:val="clear" w:color="auto" w:fill="E0E0E0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Tested By</w:t>
            </w:r>
          </w:p>
        </w:tc>
      </w:tr>
      <w:tr w:rsidR="001E685D" w:rsidRPr="00245B5D" w:rsidTr="00C22F6A">
        <w:tc>
          <w:tcPr>
            <w:tcW w:w="4395" w:type="dxa"/>
          </w:tcPr>
          <w:p w:rsidR="001E685D" w:rsidRPr="00245B5D" w:rsidRDefault="001E685D" w:rsidP="00B06276">
            <w:pPr>
              <w:rPr>
                <w:rFonts w:cs="Arial"/>
                <w:sz w:val="24"/>
                <w:szCs w:val="24"/>
              </w:rPr>
            </w:pPr>
          </w:p>
          <w:p w:rsidR="0034597F" w:rsidRPr="00245B5D" w:rsidRDefault="0034597F" w:rsidP="00107052">
            <w:pPr>
              <w:pStyle w:val="ListParagraph"/>
              <w:numPr>
                <w:ilvl w:val="0"/>
                <w:numId w:val="45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DCR/BSc in Radiography</w:t>
            </w:r>
          </w:p>
          <w:p w:rsidR="0034597F" w:rsidRPr="00245B5D" w:rsidRDefault="0034597F" w:rsidP="00107052">
            <w:pPr>
              <w:pStyle w:val="ListParagraph"/>
              <w:numPr>
                <w:ilvl w:val="0"/>
                <w:numId w:val="45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H</w:t>
            </w:r>
            <w:r w:rsidR="008A15B7">
              <w:rPr>
                <w:rFonts w:cs="Arial"/>
                <w:sz w:val="24"/>
                <w:szCs w:val="24"/>
              </w:rPr>
              <w:t>C</w:t>
            </w:r>
            <w:r w:rsidRPr="00245B5D">
              <w:rPr>
                <w:rFonts w:cs="Arial"/>
                <w:sz w:val="24"/>
                <w:szCs w:val="24"/>
              </w:rPr>
              <w:t>PC Registration</w:t>
            </w:r>
          </w:p>
          <w:p w:rsidR="0034597F" w:rsidRPr="008A15B7" w:rsidRDefault="0034597F" w:rsidP="008A15B7">
            <w:pPr>
              <w:pStyle w:val="ListParagraph"/>
              <w:numPr>
                <w:ilvl w:val="0"/>
                <w:numId w:val="45"/>
              </w:numPr>
              <w:rPr>
                <w:rFonts w:cs="Arial"/>
                <w:sz w:val="24"/>
                <w:szCs w:val="24"/>
              </w:rPr>
            </w:pPr>
            <w:r w:rsidRPr="008A15B7">
              <w:rPr>
                <w:rFonts w:cs="Arial"/>
                <w:sz w:val="24"/>
                <w:szCs w:val="24"/>
              </w:rPr>
              <w:t>Evidence of CPD</w:t>
            </w:r>
          </w:p>
          <w:p w:rsidR="0053425D" w:rsidRPr="00364001" w:rsidRDefault="00AE1DA5" w:rsidP="00B06276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Certificate in mammography</w:t>
            </w:r>
          </w:p>
        </w:tc>
        <w:tc>
          <w:tcPr>
            <w:tcW w:w="6237" w:type="dxa"/>
            <w:gridSpan w:val="2"/>
          </w:tcPr>
          <w:p w:rsidR="0082289D" w:rsidRPr="00245B5D" w:rsidRDefault="0034597F" w:rsidP="00245B5D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                                   Documented     Evidence</w:t>
            </w:r>
          </w:p>
        </w:tc>
      </w:tr>
    </w:tbl>
    <w:p w:rsidR="00360033" w:rsidRPr="00245B5D" w:rsidRDefault="00360033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45B5D" w:rsidTr="00C22F6A">
        <w:tc>
          <w:tcPr>
            <w:tcW w:w="10632" w:type="dxa"/>
            <w:gridSpan w:val="3"/>
            <w:shd w:val="clear" w:color="auto" w:fill="E0E0E0"/>
          </w:tcPr>
          <w:p w:rsidR="001E685D" w:rsidRPr="00245B5D" w:rsidRDefault="001E685D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Personal Requirements </w:t>
            </w:r>
            <w:r w:rsidRPr="00245B5D">
              <w:rPr>
                <w:rFonts w:cs="Arial"/>
                <w:i/>
                <w:sz w:val="24"/>
                <w:szCs w:val="24"/>
              </w:rPr>
              <w:t>(What are the key personal attributes required for this role?)</w:t>
            </w:r>
          </w:p>
        </w:tc>
      </w:tr>
      <w:tr w:rsidR="008878B5" w:rsidRPr="00245B5D" w:rsidTr="00C22F6A">
        <w:trPr>
          <w:trHeight w:val="347"/>
        </w:trPr>
        <w:tc>
          <w:tcPr>
            <w:tcW w:w="4395" w:type="dxa"/>
            <w:shd w:val="clear" w:color="auto" w:fill="E0E0E0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Essential:</w:t>
            </w:r>
          </w:p>
        </w:tc>
        <w:tc>
          <w:tcPr>
            <w:tcW w:w="4536" w:type="dxa"/>
            <w:shd w:val="clear" w:color="auto" w:fill="E0E0E0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Desirable:</w:t>
            </w:r>
          </w:p>
        </w:tc>
        <w:tc>
          <w:tcPr>
            <w:tcW w:w="1701" w:type="dxa"/>
            <w:shd w:val="clear" w:color="auto" w:fill="E0E0E0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Tested By</w:t>
            </w:r>
          </w:p>
        </w:tc>
      </w:tr>
      <w:tr w:rsidR="001E685D" w:rsidRPr="00245B5D" w:rsidTr="00C22F6A">
        <w:tc>
          <w:tcPr>
            <w:tcW w:w="4395" w:type="dxa"/>
          </w:tcPr>
          <w:p w:rsidR="001E685D" w:rsidRPr="00245B5D" w:rsidRDefault="001E685D" w:rsidP="00B06276">
            <w:pPr>
              <w:rPr>
                <w:rFonts w:cs="Arial"/>
                <w:sz w:val="24"/>
                <w:szCs w:val="24"/>
              </w:rPr>
            </w:pPr>
          </w:p>
          <w:p w:rsidR="0034597F" w:rsidRPr="00245B5D" w:rsidRDefault="0034597F" w:rsidP="0034597F">
            <w:pPr>
              <w:numPr>
                <w:ilvl w:val="0"/>
                <w:numId w:val="42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Current full driving licence/car owner</w:t>
            </w:r>
          </w:p>
          <w:p w:rsidR="0053425D" w:rsidRPr="00245B5D" w:rsidRDefault="0034597F" w:rsidP="0034597F">
            <w:pPr>
              <w:numPr>
                <w:ilvl w:val="0"/>
                <w:numId w:val="42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lastRenderedPageBreak/>
              <w:t>Flexibility to the needs and working hours of service delivery</w:t>
            </w:r>
          </w:p>
          <w:p w:rsidR="0053425D" w:rsidRPr="00364001" w:rsidRDefault="0034597F" w:rsidP="00B06276">
            <w:pPr>
              <w:numPr>
                <w:ilvl w:val="0"/>
                <w:numId w:val="42"/>
              </w:num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Neat and tidy appearanc</w:t>
            </w:r>
            <w:r w:rsidR="00364001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6237" w:type="dxa"/>
            <w:gridSpan w:val="2"/>
          </w:tcPr>
          <w:p w:rsidR="00364001" w:rsidRDefault="00364001" w:rsidP="00364001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567A63" w:rsidRPr="00364001" w:rsidRDefault="0034597F" w:rsidP="00364001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4"/>
                <w:szCs w:val="24"/>
              </w:rPr>
            </w:pPr>
            <w:r w:rsidRPr="00364001">
              <w:rPr>
                <w:rFonts w:cs="Arial"/>
                <w:sz w:val="24"/>
                <w:szCs w:val="24"/>
              </w:rPr>
              <w:t>Willing to work away including overnight stays</w:t>
            </w:r>
          </w:p>
        </w:tc>
      </w:tr>
    </w:tbl>
    <w:p w:rsidR="00360033" w:rsidRPr="00245B5D" w:rsidRDefault="00360033">
      <w:pPr>
        <w:rPr>
          <w:rFonts w:cs="Arial"/>
          <w:sz w:val="24"/>
          <w:szCs w:val="24"/>
        </w:rPr>
      </w:pPr>
    </w:p>
    <w:p w:rsidR="00360033" w:rsidRPr="00245B5D" w:rsidRDefault="00360033">
      <w:pPr>
        <w:rPr>
          <w:rFonts w:cs="Arial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36"/>
        <w:gridCol w:w="1701"/>
      </w:tblGrid>
      <w:tr w:rsidR="001E685D" w:rsidRPr="00245B5D" w:rsidTr="00C22F6A">
        <w:tc>
          <w:tcPr>
            <w:tcW w:w="10632" w:type="dxa"/>
            <w:gridSpan w:val="3"/>
            <w:shd w:val="clear" w:color="auto" w:fill="D9D9D9"/>
          </w:tcPr>
          <w:p w:rsidR="001E685D" w:rsidRPr="00245B5D" w:rsidRDefault="001E685D" w:rsidP="00B06276">
            <w:pPr>
              <w:rPr>
                <w:rFonts w:cs="Arial"/>
                <w:i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Other Requirements </w:t>
            </w:r>
            <w:r w:rsidRPr="00245B5D">
              <w:rPr>
                <w:rFonts w:cs="Arial"/>
                <w:i/>
                <w:sz w:val="24"/>
                <w:szCs w:val="24"/>
              </w:rPr>
              <w:t xml:space="preserve">(Are there any other requirements </w:t>
            </w:r>
            <w:r w:rsidR="00A3446E" w:rsidRPr="00245B5D">
              <w:rPr>
                <w:rFonts w:cs="Arial"/>
                <w:i/>
                <w:sz w:val="24"/>
                <w:szCs w:val="24"/>
              </w:rPr>
              <w:t>needed i.e, evidence of CPD, Manual handling,</w:t>
            </w:r>
            <w:r w:rsidR="00C30BFE" w:rsidRPr="00245B5D">
              <w:rPr>
                <w:rFonts w:cs="Arial"/>
                <w:i/>
                <w:sz w:val="24"/>
                <w:szCs w:val="24"/>
              </w:rPr>
              <w:t xml:space="preserve"> clinical contact with patients, equipment and machinery?</w:t>
            </w:r>
            <w:r w:rsidRPr="00245B5D">
              <w:rPr>
                <w:rFonts w:cs="Arial"/>
                <w:i/>
                <w:sz w:val="24"/>
                <w:szCs w:val="24"/>
              </w:rPr>
              <w:t>)</w:t>
            </w:r>
          </w:p>
        </w:tc>
      </w:tr>
      <w:tr w:rsidR="008878B5" w:rsidRPr="00245B5D" w:rsidTr="00C22F6A">
        <w:trPr>
          <w:trHeight w:val="347"/>
        </w:trPr>
        <w:tc>
          <w:tcPr>
            <w:tcW w:w="4395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Essential:</w:t>
            </w:r>
          </w:p>
        </w:tc>
        <w:tc>
          <w:tcPr>
            <w:tcW w:w="4536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Desirable:</w:t>
            </w:r>
          </w:p>
        </w:tc>
        <w:tc>
          <w:tcPr>
            <w:tcW w:w="1701" w:type="dxa"/>
            <w:shd w:val="clear" w:color="auto" w:fill="D9D9D9"/>
          </w:tcPr>
          <w:p w:rsidR="008878B5" w:rsidRPr="00245B5D" w:rsidRDefault="008878B5" w:rsidP="00B06276">
            <w:pPr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>Tested By</w:t>
            </w:r>
          </w:p>
        </w:tc>
      </w:tr>
      <w:tr w:rsidR="001E685D" w:rsidRPr="00245B5D" w:rsidTr="00C22F6A">
        <w:tc>
          <w:tcPr>
            <w:tcW w:w="4395" w:type="dxa"/>
          </w:tcPr>
          <w:p w:rsidR="001E685D" w:rsidRPr="00245B5D" w:rsidRDefault="001E685D" w:rsidP="00B06276">
            <w:pPr>
              <w:rPr>
                <w:rFonts w:cs="Arial"/>
                <w:sz w:val="24"/>
                <w:szCs w:val="24"/>
              </w:rPr>
            </w:pPr>
          </w:p>
          <w:p w:rsidR="001E685D" w:rsidRPr="00364001" w:rsidRDefault="001E685D" w:rsidP="00364001">
            <w:pPr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E685D" w:rsidRPr="00245B5D" w:rsidRDefault="008878B5" w:rsidP="00364001">
            <w:pPr>
              <w:ind w:left="720"/>
              <w:rPr>
                <w:rFonts w:cs="Arial"/>
                <w:sz w:val="24"/>
                <w:szCs w:val="24"/>
              </w:rPr>
            </w:pPr>
            <w:r w:rsidRPr="00245B5D"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</w:tbl>
    <w:p w:rsidR="00360033" w:rsidRPr="00245B5D" w:rsidRDefault="00360033">
      <w:pPr>
        <w:rPr>
          <w:rFonts w:cs="Arial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5459"/>
      </w:tblGrid>
      <w:tr w:rsidR="003907E5" w:rsidRPr="00245B5D" w:rsidTr="00C22F6A">
        <w:tc>
          <w:tcPr>
            <w:tcW w:w="5315" w:type="dxa"/>
            <w:shd w:val="clear" w:color="auto" w:fill="D9D9D9"/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  <w:r w:rsidRPr="00245B5D">
              <w:rPr>
                <w:rFonts w:cs="Arial"/>
                <w:sz w:val="24"/>
                <w:szCs w:val="24"/>
                <w:lang w:val="en-GB"/>
              </w:rPr>
              <w:t>Employee Signature:</w:t>
            </w:r>
          </w:p>
        </w:tc>
        <w:tc>
          <w:tcPr>
            <w:tcW w:w="5459" w:type="dxa"/>
            <w:shd w:val="clear" w:color="auto" w:fill="D9D9D9"/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  <w:r w:rsidRPr="00245B5D">
              <w:rPr>
                <w:rFonts w:cs="Arial"/>
                <w:sz w:val="24"/>
                <w:szCs w:val="24"/>
                <w:lang w:val="en-GB"/>
              </w:rPr>
              <w:t>Line Manager Signature:</w:t>
            </w:r>
          </w:p>
        </w:tc>
      </w:tr>
      <w:tr w:rsidR="003907E5" w:rsidRPr="00245B5D" w:rsidTr="00C22F6A">
        <w:tc>
          <w:tcPr>
            <w:tcW w:w="5315" w:type="dxa"/>
            <w:tcBorders>
              <w:bottom w:val="single" w:sz="4" w:space="0" w:color="auto"/>
            </w:tcBorders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907E5" w:rsidRPr="00245B5D" w:rsidTr="00C22F6A">
        <w:tc>
          <w:tcPr>
            <w:tcW w:w="5315" w:type="dxa"/>
            <w:shd w:val="clear" w:color="auto" w:fill="D9D9D9"/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  <w:r w:rsidRPr="00245B5D">
              <w:rPr>
                <w:rFonts w:cs="Arial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5459" w:type="dxa"/>
            <w:shd w:val="clear" w:color="auto" w:fill="D9D9D9"/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  <w:r w:rsidRPr="00245B5D">
              <w:rPr>
                <w:rFonts w:cs="Arial"/>
                <w:sz w:val="24"/>
                <w:szCs w:val="24"/>
                <w:lang w:val="en-GB"/>
              </w:rPr>
              <w:t>Date:</w:t>
            </w:r>
          </w:p>
        </w:tc>
      </w:tr>
      <w:tr w:rsidR="003907E5" w:rsidRPr="00245B5D" w:rsidTr="00C22F6A">
        <w:tc>
          <w:tcPr>
            <w:tcW w:w="5315" w:type="dxa"/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5459" w:type="dxa"/>
          </w:tcPr>
          <w:p w:rsidR="003907E5" w:rsidRPr="00245B5D" w:rsidRDefault="003907E5" w:rsidP="003907E5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5F7870" w:rsidRPr="00245B5D" w:rsidRDefault="005F7870" w:rsidP="008878B5">
      <w:pPr>
        <w:rPr>
          <w:rFonts w:cs="Arial"/>
          <w:sz w:val="24"/>
          <w:szCs w:val="24"/>
          <w:lang w:val="en-GB"/>
        </w:rPr>
      </w:pPr>
    </w:p>
    <w:sectPr w:rsidR="005F7870" w:rsidRPr="00245B5D" w:rsidSect="005F7870">
      <w:headerReference w:type="default" r:id="rId8"/>
      <w:footerReference w:type="default" r:id="rId9"/>
      <w:type w:val="oddPage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7E1" w:rsidRDefault="004747E1">
      <w:r>
        <w:separator/>
      </w:r>
    </w:p>
  </w:endnote>
  <w:endnote w:type="continuationSeparator" w:id="0">
    <w:p w:rsidR="004747E1" w:rsidRDefault="004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erminal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33" w:rsidRDefault="005F7870" w:rsidP="00360033">
    <w:pPr>
      <w:pStyle w:val="Footer"/>
      <w:pBdr>
        <w:top w:val="single" w:sz="12" w:space="1" w:color="auto"/>
      </w:pBdr>
      <w:tabs>
        <w:tab w:val="clear" w:pos="4153"/>
        <w:tab w:val="clear" w:pos="8306"/>
        <w:tab w:val="right" w:pos="9214"/>
      </w:tabs>
      <w:jc w:val="both"/>
      <w:rPr>
        <w:sz w:val="16"/>
      </w:rPr>
    </w:pPr>
    <w:r>
      <w:rPr>
        <w:b/>
        <w:sz w:val="16"/>
      </w:rPr>
      <w:t>Classification:</w:t>
    </w:r>
    <w:r>
      <w:rPr>
        <w:sz w:val="16"/>
      </w:rPr>
      <w:t xml:space="preserve"> InHealth Internal Use</w:t>
    </w:r>
    <w:r>
      <w:rPr>
        <w:sz w:val="16"/>
      </w:rPr>
      <w:tab/>
    </w:r>
    <w:r>
      <w:rPr>
        <w:b/>
        <w:sz w:val="16"/>
      </w:rPr>
      <w:t>Document Owner:</w:t>
    </w:r>
    <w:r>
      <w:rPr>
        <w:sz w:val="16"/>
      </w:rPr>
      <w:t xml:space="preserve"> D&amp;I HR Director</w:t>
    </w:r>
  </w:p>
  <w:p w:rsidR="005F7870" w:rsidRDefault="005F7870" w:rsidP="00360033">
    <w:pPr>
      <w:pStyle w:val="Footer"/>
      <w:pBdr>
        <w:top w:val="single" w:sz="12" w:space="1" w:color="auto"/>
      </w:pBdr>
      <w:tabs>
        <w:tab w:val="clear" w:pos="4153"/>
        <w:tab w:val="clear" w:pos="8306"/>
        <w:tab w:val="right" w:pos="9214"/>
      </w:tabs>
      <w:jc w:val="both"/>
      <w:rPr>
        <w:sz w:val="16"/>
      </w:rPr>
    </w:pPr>
    <w:r>
      <w:rPr>
        <w:b/>
        <w:sz w:val="16"/>
      </w:rPr>
      <w:t>Date Published:</w:t>
    </w:r>
    <w:r w:rsidR="00360033">
      <w:rPr>
        <w:sz w:val="16"/>
      </w:rPr>
      <w:t xml:space="preserve">   </w:t>
    </w:r>
    <w:r w:rsidR="00134471">
      <w:rPr>
        <w:sz w:val="16"/>
      </w:rPr>
      <w:t>20/03/2021</w:t>
    </w:r>
  </w:p>
  <w:p w:rsidR="005F7870" w:rsidRDefault="005F7870">
    <w:pPr>
      <w:pStyle w:val="Footer"/>
      <w:tabs>
        <w:tab w:val="clear" w:pos="8306"/>
        <w:tab w:val="right" w:pos="9214"/>
      </w:tabs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7E1" w:rsidRDefault="004747E1">
      <w:r>
        <w:separator/>
      </w:r>
    </w:p>
  </w:footnote>
  <w:footnote w:type="continuationSeparator" w:id="0">
    <w:p w:rsidR="004747E1" w:rsidRDefault="0047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870" w:rsidRPr="005F7870" w:rsidRDefault="005F7870" w:rsidP="005F7870">
    <w:pPr>
      <w:jc w:val="right"/>
      <w:rPr>
        <w:rFonts w:ascii="Tahoma" w:hAnsi="Tahoma" w:cs="Tahoma"/>
      </w:rPr>
    </w:pPr>
    <w:r w:rsidRPr="005F7870">
      <w:rPr>
        <w:rFonts w:ascii="Tahoma" w:hAnsi="Tahoma" w:cs="Tahoma"/>
      </w:rPr>
      <w:t>Uncontrolled when printed</w:t>
    </w:r>
  </w:p>
  <w:p w:rsidR="005F7870" w:rsidRDefault="005F7870"/>
  <w:tbl>
    <w:tblPr>
      <w:tblW w:w="10632" w:type="dxa"/>
      <w:tblInd w:w="-601" w:type="dxa"/>
      <w:tblLayout w:type="fixed"/>
      <w:tblLook w:val="0000" w:firstRow="0" w:lastRow="0" w:firstColumn="0" w:lastColumn="0" w:noHBand="0" w:noVBand="0"/>
    </w:tblPr>
    <w:tblGrid>
      <w:gridCol w:w="3295"/>
      <w:gridCol w:w="3894"/>
      <w:gridCol w:w="2025"/>
      <w:gridCol w:w="1418"/>
    </w:tblGrid>
    <w:tr w:rsidR="005F7870" w:rsidTr="009F3937">
      <w:trPr>
        <w:cantSplit/>
        <w:trHeight w:val="935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5F7870" w:rsidRDefault="00AB05DA" w:rsidP="00ED7832">
          <w:pPr>
            <w:spacing w:line="240" w:lineRule="atLeast"/>
            <w:rPr>
              <w:rFonts w:ascii="Tahoma" w:hAnsi="Tahoma" w:cs="Tahoma"/>
              <w:smallCaps/>
            </w:rPr>
          </w:pPr>
          <w:r>
            <w:rPr>
              <w:rFonts w:ascii="Tahoma" w:hAnsi="Tahoma" w:cs="Tahoma"/>
              <w:smallCaps/>
              <w:noProof/>
            </w:rPr>
            <w:drawing>
              <wp:inline distT="0" distB="0" distL="0" distR="0">
                <wp:extent cx="1427480" cy="608330"/>
                <wp:effectExtent l="19050" t="0" r="1270" b="0"/>
                <wp:docPr id="1" name="Picture 1" descr="grou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ou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608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F7870" w:rsidRDefault="005F7870" w:rsidP="00ED7832">
          <w:pPr>
            <w:spacing w:line="240" w:lineRule="atLeast"/>
            <w:rPr>
              <w:rFonts w:ascii="Tahoma" w:hAnsi="Tahoma" w:cs="Tahoma"/>
              <w:smallCaps/>
            </w:rPr>
          </w:pPr>
        </w:p>
      </w:tc>
      <w:tc>
        <w:tcPr>
          <w:tcW w:w="7337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5F7870" w:rsidRPr="00712E4B" w:rsidRDefault="005F7870" w:rsidP="00ED7832">
          <w:pPr>
            <w:pStyle w:val="Heading2"/>
            <w:numPr>
              <w:ilvl w:val="0"/>
              <w:numId w:val="0"/>
            </w:numPr>
            <w:rPr>
              <w:rFonts w:ascii="Tahoma" w:hAnsi="Tahoma" w:cs="Tahoma"/>
              <w:iCs/>
              <w:sz w:val="28"/>
              <w:szCs w:val="28"/>
              <w:u w:val="none"/>
            </w:rPr>
          </w:pPr>
          <w:r w:rsidRPr="00712E4B">
            <w:rPr>
              <w:rFonts w:ascii="Tahoma" w:hAnsi="Tahoma" w:cs="Tahoma"/>
              <w:iCs/>
              <w:sz w:val="28"/>
              <w:szCs w:val="28"/>
              <w:u w:val="none"/>
            </w:rPr>
            <w:t xml:space="preserve">Job </w:t>
          </w:r>
          <w:r w:rsidR="00712E4B" w:rsidRPr="00712E4B">
            <w:rPr>
              <w:rFonts w:ascii="Tahoma" w:hAnsi="Tahoma" w:cs="Tahoma"/>
              <w:iCs/>
              <w:sz w:val="28"/>
              <w:szCs w:val="28"/>
              <w:u w:val="none"/>
            </w:rPr>
            <w:t>and Person Specification</w:t>
          </w:r>
          <w:r w:rsidRPr="00712E4B">
            <w:rPr>
              <w:rFonts w:ascii="Tahoma" w:hAnsi="Tahoma" w:cs="Tahoma"/>
              <w:iCs/>
              <w:sz w:val="28"/>
              <w:szCs w:val="28"/>
              <w:u w:val="none"/>
            </w:rPr>
            <w:t xml:space="preserve">  </w:t>
          </w:r>
        </w:p>
      </w:tc>
    </w:tr>
    <w:tr w:rsidR="005F7870" w:rsidRPr="005F7870" w:rsidTr="00712E4B">
      <w:trPr>
        <w:cantSplit/>
        <w:trHeight w:val="237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:rsidR="005F7870" w:rsidRDefault="005F7870" w:rsidP="00ED7832">
          <w:pPr>
            <w:spacing w:line="240" w:lineRule="atLeast"/>
            <w:rPr>
              <w:rFonts w:ascii="Tahoma" w:hAnsi="Tahoma" w:cs="Tahoma"/>
              <w:b/>
              <w:bCs/>
            </w:rPr>
          </w:pPr>
          <w:r w:rsidRPr="005F7870">
            <w:rPr>
              <w:rFonts w:ascii="Tahoma" w:hAnsi="Tahoma" w:cs="Tahoma"/>
              <w:b/>
              <w:bCs/>
            </w:rPr>
            <w:t>Job Title:</w:t>
          </w:r>
        </w:p>
        <w:p w:rsidR="00712E4B" w:rsidRPr="005F7870" w:rsidRDefault="00712E4B" w:rsidP="00ED7832">
          <w:pPr>
            <w:spacing w:line="240" w:lineRule="atLeast"/>
            <w:rPr>
              <w:rFonts w:ascii="Tahoma" w:hAnsi="Tahoma" w:cs="Tahoma"/>
              <w:b/>
              <w:bCs/>
            </w:rPr>
          </w:pPr>
        </w:p>
      </w:tc>
      <w:tc>
        <w:tcPr>
          <w:tcW w:w="38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F7870" w:rsidRPr="005F7870" w:rsidRDefault="004B6CD6" w:rsidP="0053425D">
          <w:pPr>
            <w:tabs>
              <w:tab w:val="left" w:pos="180"/>
            </w:tabs>
            <w:spacing w:line="240" w:lineRule="atLeas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SENIOR </w:t>
          </w:r>
          <w:r w:rsidR="007069A9">
            <w:rPr>
              <w:rFonts w:ascii="Tahoma" w:hAnsi="Tahoma" w:cs="Tahoma"/>
              <w:b/>
              <w:bCs/>
            </w:rPr>
            <w:t>RADIOGRAPHER MAMMOGRAPHER</w:t>
          </w:r>
        </w:p>
      </w:tc>
      <w:tc>
        <w:tcPr>
          <w:tcW w:w="2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:rsidR="005F7870" w:rsidRDefault="005F7870" w:rsidP="00ED7832">
          <w:pPr>
            <w:tabs>
              <w:tab w:val="right" w:pos="1890"/>
            </w:tabs>
            <w:spacing w:line="240" w:lineRule="atLeast"/>
            <w:rPr>
              <w:rFonts w:ascii="Tahoma" w:hAnsi="Tahoma" w:cs="Tahoma"/>
              <w:b/>
              <w:bCs/>
            </w:rPr>
          </w:pPr>
          <w:r w:rsidRPr="005F7870">
            <w:rPr>
              <w:rFonts w:ascii="Tahoma" w:hAnsi="Tahoma" w:cs="Tahoma"/>
              <w:b/>
              <w:bCs/>
            </w:rPr>
            <w:t xml:space="preserve">Page </w:t>
          </w:r>
        </w:p>
        <w:p w:rsidR="00712E4B" w:rsidRPr="005F7870" w:rsidRDefault="00712E4B" w:rsidP="00ED7832">
          <w:pPr>
            <w:tabs>
              <w:tab w:val="right" w:pos="1890"/>
            </w:tabs>
            <w:spacing w:line="240" w:lineRule="atLeast"/>
            <w:rPr>
              <w:rFonts w:ascii="Tahoma" w:hAnsi="Tahoma" w:cs="Tahoma"/>
              <w:b/>
              <w:bCs/>
            </w:rPr>
          </w:pP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F7870" w:rsidRDefault="00A526CE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Style w:val="PageNumber"/>
              <w:rFonts w:ascii="Tahoma" w:hAnsi="Tahoma" w:cs="Tahoma"/>
              <w:b/>
            </w:rPr>
          </w:pPr>
          <w:r w:rsidRPr="005F7870">
            <w:rPr>
              <w:rStyle w:val="PageNumber"/>
              <w:rFonts w:ascii="Tahoma" w:hAnsi="Tahoma" w:cs="Tahoma"/>
              <w:b/>
            </w:rPr>
            <w:fldChar w:fldCharType="begin"/>
          </w:r>
          <w:r w:rsidR="005F7870" w:rsidRPr="005F7870">
            <w:rPr>
              <w:rStyle w:val="PageNumber"/>
              <w:rFonts w:ascii="Tahoma" w:hAnsi="Tahoma" w:cs="Tahoma"/>
              <w:b/>
            </w:rPr>
            <w:instrText xml:space="preserve"> PAGE </w:instrText>
          </w:r>
          <w:r w:rsidRPr="005F7870">
            <w:rPr>
              <w:rStyle w:val="PageNumber"/>
              <w:rFonts w:ascii="Tahoma" w:hAnsi="Tahoma" w:cs="Tahoma"/>
              <w:b/>
            </w:rPr>
            <w:fldChar w:fldCharType="separate"/>
          </w:r>
          <w:r w:rsidR="00F72434">
            <w:rPr>
              <w:rStyle w:val="PageNumber"/>
              <w:rFonts w:ascii="Tahoma" w:hAnsi="Tahoma" w:cs="Tahoma"/>
              <w:b/>
              <w:noProof/>
            </w:rPr>
            <w:t>1</w:t>
          </w:r>
          <w:r w:rsidRPr="005F7870">
            <w:rPr>
              <w:rStyle w:val="PageNumber"/>
              <w:rFonts w:ascii="Tahoma" w:hAnsi="Tahoma" w:cs="Tahoma"/>
              <w:b/>
            </w:rPr>
            <w:fldChar w:fldCharType="end"/>
          </w:r>
        </w:p>
        <w:p w:rsidR="00712E4B" w:rsidRPr="005F7870" w:rsidRDefault="00712E4B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ascii="Tahoma" w:hAnsi="Tahoma" w:cs="Tahoma"/>
              <w:b/>
              <w:bCs/>
            </w:rPr>
          </w:pPr>
        </w:p>
      </w:tc>
    </w:tr>
    <w:tr w:rsidR="005F7870" w:rsidRPr="005F7870" w:rsidTr="00712E4B">
      <w:trPr>
        <w:cantSplit/>
        <w:trHeight w:val="419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:rsidR="00712E4B" w:rsidRDefault="005F7870" w:rsidP="00ED7832">
          <w:pPr>
            <w:spacing w:line="240" w:lineRule="atLeast"/>
            <w:rPr>
              <w:rFonts w:ascii="Tahoma" w:hAnsi="Tahoma" w:cs="Tahoma"/>
              <w:b/>
              <w:bCs/>
            </w:rPr>
          </w:pPr>
          <w:r w:rsidRPr="005F7870">
            <w:rPr>
              <w:rFonts w:ascii="Tahoma" w:hAnsi="Tahoma" w:cs="Tahoma"/>
              <w:b/>
              <w:bCs/>
            </w:rPr>
            <w:t>Reporting to:</w:t>
          </w:r>
        </w:p>
        <w:p w:rsidR="00712E4B" w:rsidRPr="005F7870" w:rsidRDefault="00712E4B" w:rsidP="00ED7832">
          <w:pPr>
            <w:spacing w:line="240" w:lineRule="atLeast"/>
            <w:rPr>
              <w:rFonts w:ascii="Tahoma" w:hAnsi="Tahoma" w:cs="Tahoma"/>
              <w:b/>
              <w:bCs/>
            </w:rPr>
          </w:pPr>
        </w:p>
      </w:tc>
      <w:tc>
        <w:tcPr>
          <w:tcW w:w="38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F7870" w:rsidRPr="005F7870" w:rsidRDefault="00A55D37" w:rsidP="00ED7832">
          <w:pPr>
            <w:tabs>
              <w:tab w:val="left" w:pos="180"/>
            </w:tabs>
            <w:spacing w:line="240" w:lineRule="atLeas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SUPERINTENDENT RADIOGRAPHER</w:t>
          </w:r>
          <w:r w:rsidR="008A15B7">
            <w:rPr>
              <w:rFonts w:ascii="Tahoma" w:hAnsi="Tahoma" w:cs="Tahoma"/>
              <w:b/>
              <w:bCs/>
            </w:rPr>
            <w:t xml:space="preserve"> &amp; PROGRAMME/</w:t>
          </w:r>
          <w:r>
            <w:rPr>
              <w:rFonts w:ascii="Tahoma" w:hAnsi="Tahoma" w:cs="Tahoma"/>
              <w:b/>
              <w:bCs/>
            </w:rPr>
            <w:t>SERVICE MANAGER</w:t>
          </w:r>
        </w:p>
      </w:tc>
      <w:tc>
        <w:tcPr>
          <w:tcW w:w="2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:rsidR="005F7870" w:rsidRDefault="00712E4B" w:rsidP="00ED7832">
          <w:pPr>
            <w:tabs>
              <w:tab w:val="right" w:pos="1890"/>
            </w:tabs>
            <w:spacing w:line="240" w:lineRule="atLeas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Grade or Level</w:t>
          </w:r>
        </w:p>
        <w:p w:rsidR="00712E4B" w:rsidRPr="005F7870" w:rsidRDefault="00712E4B" w:rsidP="00ED7832">
          <w:pPr>
            <w:tabs>
              <w:tab w:val="right" w:pos="1890"/>
            </w:tabs>
            <w:spacing w:line="240" w:lineRule="atLeast"/>
            <w:rPr>
              <w:rFonts w:ascii="Tahoma" w:hAnsi="Tahoma" w:cs="Tahoma"/>
              <w:b/>
              <w:bCs/>
            </w:rPr>
          </w:pP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F7870" w:rsidRPr="005F7870" w:rsidRDefault="005F7870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ascii="Tahoma" w:hAnsi="Tahoma" w:cs="Tahoma"/>
              <w:b/>
              <w:bCs/>
            </w:rPr>
          </w:pPr>
        </w:p>
        <w:p w:rsidR="005F7870" w:rsidRPr="005F7870" w:rsidRDefault="005F7870" w:rsidP="00ED7832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ascii="Tahoma" w:hAnsi="Tahoma" w:cs="Tahoma"/>
              <w:b/>
              <w:bCs/>
            </w:rPr>
          </w:pPr>
        </w:p>
      </w:tc>
    </w:tr>
    <w:tr w:rsidR="005F7870" w:rsidRPr="005F7870" w:rsidTr="00712E4B">
      <w:trPr>
        <w:cantSplit/>
        <w:trHeight w:val="355"/>
      </w:trPr>
      <w:tc>
        <w:tcPr>
          <w:tcW w:w="32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:rsidR="00712E4B" w:rsidRDefault="00712E4B" w:rsidP="00712E4B">
          <w:pPr>
            <w:spacing w:line="240" w:lineRule="atLeas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Job Location </w:t>
          </w:r>
        </w:p>
        <w:p w:rsidR="005F7870" w:rsidRPr="005F7870" w:rsidRDefault="005F7870" w:rsidP="00712E4B">
          <w:pPr>
            <w:spacing w:line="240" w:lineRule="atLeast"/>
            <w:rPr>
              <w:rFonts w:ascii="Tahoma" w:hAnsi="Tahoma" w:cs="Tahoma"/>
              <w:b/>
              <w:bCs/>
            </w:rPr>
          </w:pPr>
        </w:p>
      </w:tc>
      <w:tc>
        <w:tcPr>
          <w:tcW w:w="38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F7870" w:rsidRPr="005F7870" w:rsidRDefault="007069A9" w:rsidP="00712E4B">
          <w:pPr>
            <w:tabs>
              <w:tab w:val="left" w:pos="180"/>
            </w:tabs>
            <w:spacing w:line="240" w:lineRule="atLeas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EXETER</w:t>
          </w:r>
        </w:p>
      </w:tc>
      <w:tc>
        <w:tcPr>
          <w:tcW w:w="20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auto"/>
          <w:vAlign w:val="center"/>
        </w:tcPr>
        <w:p w:rsidR="005F7870" w:rsidRDefault="005F7870" w:rsidP="00712E4B">
          <w:pPr>
            <w:tabs>
              <w:tab w:val="right" w:pos="1890"/>
            </w:tabs>
            <w:spacing w:line="240" w:lineRule="atLeast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Version</w:t>
          </w:r>
          <w:r w:rsidR="00712E4B">
            <w:rPr>
              <w:rFonts w:ascii="Tahoma" w:hAnsi="Tahoma" w:cs="Tahoma"/>
              <w:b/>
              <w:bCs/>
            </w:rPr>
            <w:t xml:space="preserve"> No</w:t>
          </w:r>
        </w:p>
        <w:p w:rsidR="00712E4B" w:rsidRPr="005F7870" w:rsidRDefault="00712E4B" w:rsidP="00712E4B">
          <w:pPr>
            <w:tabs>
              <w:tab w:val="right" w:pos="1890"/>
            </w:tabs>
            <w:spacing w:line="240" w:lineRule="atLeast"/>
            <w:rPr>
              <w:rFonts w:ascii="Tahoma" w:hAnsi="Tahoma" w:cs="Tahoma"/>
              <w:b/>
              <w:bCs/>
            </w:rPr>
          </w:pP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F7870" w:rsidRDefault="00712E4B" w:rsidP="00712E4B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1</w:t>
          </w:r>
        </w:p>
        <w:p w:rsidR="00712E4B" w:rsidRPr="005F7870" w:rsidRDefault="00712E4B" w:rsidP="00712E4B">
          <w:pPr>
            <w:tabs>
              <w:tab w:val="right" w:pos="450"/>
              <w:tab w:val="right" w:pos="1890"/>
            </w:tabs>
            <w:spacing w:line="240" w:lineRule="atLeast"/>
            <w:jc w:val="center"/>
            <w:rPr>
              <w:rFonts w:ascii="Tahoma" w:hAnsi="Tahoma" w:cs="Tahoma"/>
              <w:b/>
              <w:bCs/>
            </w:rPr>
          </w:pPr>
        </w:p>
      </w:tc>
    </w:tr>
  </w:tbl>
  <w:p w:rsidR="005F7870" w:rsidRPr="005F7870" w:rsidRDefault="005F7870" w:rsidP="005F7870">
    <w:pPr>
      <w:pStyle w:val="Header"/>
      <w:rPr>
        <w:rFonts w:ascii="Tahoma" w:hAnsi="Tahoma" w:cs="Tahoma"/>
      </w:rPr>
    </w:pPr>
  </w:p>
  <w:p w:rsidR="005F7870" w:rsidRPr="005F7870" w:rsidRDefault="005F7870" w:rsidP="005F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AC527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82B33"/>
    <w:multiLevelType w:val="hybridMultilevel"/>
    <w:tmpl w:val="15C47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8FC"/>
    <w:multiLevelType w:val="hybridMultilevel"/>
    <w:tmpl w:val="A988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3100"/>
    <w:multiLevelType w:val="hybridMultilevel"/>
    <w:tmpl w:val="286C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5058"/>
    <w:multiLevelType w:val="hybridMultilevel"/>
    <w:tmpl w:val="06EE40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1F58"/>
    <w:multiLevelType w:val="hybridMultilevel"/>
    <w:tmpl w:val="CEA66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3089"/>
    <w:multiLevelType w:val="hybridMultilevel"/>
    <w:tmpl w:val="6DA85D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61150"/>
    <w:multiLevelType w:val="hybridMultilevel"/>
    <w:tmpl w:val="A7EA6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617"/>
    <w:multiLevelType w:val="multilevel"/>
    <w:tmpl w:val="A380EF5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533A1"/>
    <w:multiLevelType w:val="hybridMultilevel"/>
    <w:tmpl w:val="C32613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988"/>
    <w:multiLevelType w:val="hybridMultilevel"/>
    <w:tmpl w:val="AB6CB7B4"/>
    <w:lvl w:ilvl="0" w:tplc="8B9EB280">
      <w:start w:val="14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A30C0"/>
    <w:multiLevelType w:val="hybridMultilevel"/>
    <w:tmpl w:val="DCE6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7684E"/>
    <w:multiLevelType w:val="multilevel"/>
    <w:tmpl w:val="9940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E604B"/>
    <w:multiLevelType w:val="multilevel"/>
    <w:tmpl w:val="2CF669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37D39A5"/>
    <w:multiLevelType w:val="hybridMultilevel"/>
    <w:tmpl w:val="BFFCB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5275D"/>
    <w:multiLevelType w:val="hybridMultilevel"/>
    <w:tmpl w:val="A25A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A29BA"/>
    <w:multiLevelType w:val="hybridMultilevel"/>
    <w:tmpl w:val="A5B46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C17FF"/>
    <w:multiLevelType w:val="hybridMultilevel"/>
    <w:tmpl w:val="B41AD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76ACB"/>
    <w:multiLevelType w:val="hybridMultilevel"/>
    <w:tmpl w:val="410CBC10"/>
    <w:lvl w:ilvl="0" w:tplc="AE882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82A0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terminal" w:hint="default"/>
      </w:rPr>
    </w:lvl>
    <w:lvl w:ilvl="2" w:tplc="7F600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9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86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terminal" w:hint="default"/>
      </w:rPr>
    </w:lvl>
    <w:lvl w:ilvl="5" w:tplc="BF862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8A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E1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terminal" w:hint="default"/>
      </w:rPr>
    </w:lvl>
    <w:lvl w:ilvl="8" w:tplc="ADE47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1146"/>
    <w:multiLevelType w:val="hybridMultilevel"/>
    <w:tmpl w:val="DA940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CED"/>
    <w:multiLevelType w:val="hybridMultilevel"/>
    <w:tmpl w:val="E93E7ACA"/>
    <w:lvl w:ilvl="0" w:tplc="8B9EB28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140"/>
        </w:tabs>
        <w:ind w:left="-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420"/>
        </w:tabs>
        <w:ind w:left="-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</w:abstractNum>
  <w:abstractNum w:abstractNumId="22" w15:restartNumberingAfterBreak="0">
    <w:nsid w:val="39E66F53"/>
    <w:multiLevelType w:val="hybridMultilevel"/>
    <w:tmpl w:val="B55299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516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7E0F7E"/>
    <w:multiLevelType w:val="hybridMultilevel"/>
    <w:tmpl w:val="F90862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451"/>
    <w:multiLevelType w:val="hybridMultilevel"/>
    <w:tmpl w:val="4F0A9078"/>
    <w:lvl w:ilvl="0" w:tplc="8B9EB28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140"/>
        </w:tabs>
        <w:ind w:left="-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420"/>
        </w:tabs>
        <w:ind w:left="-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</w:abstractNum>
  <w:abstractNum w:abstractNumId="26" w15:restartNumberingAfterBreak="0">
    <w:nsid w:val="3E6B4307"/>
    <w:multiLevelType w:val="hybridMultilevel"/>
    <w:tmpl w:val="2A5A07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F90C3A"/>
    <w:multiLevelType w:val="hybridMultilevel"/>
    <w:tmpl w:val="5F888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153CC"/>
    <w:multiLevelType w:val="hybridMultilevel"/>
    <w:tmpl w:val="3E8A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6632E"/>
    <w:multiLevelType w:val="multilevel"/>
    <w:tmpl w:val="5980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A0623"/>
    <w:multiLevelType w:val="hybridMultilevel"/>
    <w:tmpl w:val="86CCD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31C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8593C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8A76542"/>
    <w:multiLevelType w:val="hybridMultilevel"/>
    <w:tmpl w:val="B9A8D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55990"/>
    <w:multiLevelType w:val="hybridMultilevel"/>
    <w:tmpl w:val="5CF6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274"/>
    <w:multiLevelType w:val="multilevel"/>
    <w:tmpl w:val="0B82B8E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8B30645"/>
    <w:multiLevelType w:val="hybridMultilevel"/>
    <w:tmpl w:val="057CC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E7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3F5BDE"/>
    <w:multiLevelType w:val="hybridMultilevel"/>
    <w:tmpl w:val="1DD2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92761"/>
    <w:multiLevelType w:val="hybridMultilevel"/>
    <w:tmpl w:val="806C2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13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AF47019"/>
    <w:multiLevelType w:val="hybridMultilevel"/>
    <w:tmpl w:val="6352A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EB280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C5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2853A81"/>
    <w:multiLevelType w:val="hybridMultilevel"/>
    <w:tmpl w:val="3070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D6E19"/>
    <w:multiLevelType w:val="hybridMultilevel"/>
    <w:tmpl w:val="FA902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74F21"/>
    <w:multiLevelType w:val="hybridMultilevel"/>
    <w:tmpl w:val="EF0AF8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52522"/>
    <w:multiLevelType w:val="hybridMultilevel"/>
    <w:tmpl w:val="49826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A7F84"/>
    <w:multiLevelType w:val="hybridMultilevel"/>
    <w:tmpl w:val="63A8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2"/>
  </w:num>
  <w:num w:numId="4">
    <w:abstractNumId w:val="35"/>
  </w:num>
  <w:num w:numId="5">
    <w:abstractNumId w:val="14"/>
  </w:num>
  <w:num w:numId="6">
    <w:abstractNumId w:val="13"/>
  </w:num>
  <w:num w:numId="7">
    <w:abstractNumId w:val="29"/>
  </w:num>
  <w:num w:numId="8">
    <w:abstractNumId w:val="42"/>
  </w:num>
  <w:num w:numId="9">
    <w:abstractNumId w:val="31"/>
  </w:num>
  <w:num w:numId="10">
    <w:abstractNumId w:val="23"/>
  </w:num>
  <w:num w:numId="11">
    <w:abstractNumId w:val="37"/>
  </w:num>
  <w:num w:numId="12">
    <w:abstractNumId w:val="9"/>
  </w:num>
  <w:num w:numId="13">
    <w:abstractNumId w:val="40"/>
  </w:num>
  <w:num w:numId="14">
    <w:abstractNumId w:val="6"/>
  </w:num>
  <w:num w:numId="15">
    <w:abstractNumId w:val="33"/>
  </w:num>
  <w:num w:numId="16">
    <w:abstractNumId w:val="8"/>
  </w:num>
  <w:num w:numId="17">
    <w:abstractNumId w:val="41"/>
  </w:num>
  <w:num w:numId="18">
    <w:abstractNumId w:val="10"/>
  </w:num>
  <w:num w:numId="19">
    <w:abstractNumId w:val="20"/>
  </w:num>
  <w:num w:numId="20">
    <w:abstractNumId w:val="5"/>
  </w:num>
  <w:num w:numId="21">
    <w:abstractNumId w:val="18"/>
  </w:num>
  <w:num w:numId="22">
    <w:abstractNumId w:val="2"/>
  </w:num>
  <w:num w:numId="23">
    <w:abstractNumId w:val="22"/>
  </w:num>
  <w:num w:numId="24">
    <w:abstractNumId w:val="24"/>
  </w:num>
  <w:num w:numId="25">
    <w:abstractNumId w:val="27"/>
  </w:num>
  <w:num w:numId="26">
    <w:abstractNumId w:val="36"/>
  </w:num>
  <w:num w:numId="27">
    <w:abstractNumId w:val="21"/>
  </w:num>
  <w:num w:numId="28">
    <w:abstractNumId w:val="11"/>
  </w:num>
  <w:num w:numId="29">
    <w:abstractNumId w:val="25"/>
  </w:num>
  <w:num w:numId="30">
    <w:abstractNumId w:val="44"/>
  </w:num>
  <w:num w:numId="31">
    <w:abstractNumId w:val="47"/>
  </w:num>
  <w:num w:numId="32">
    <w:abstractNumId w:val="15"/>
  </w:num>
  <w:num w:numId="33">
    <w:abstractNumId w:val="7"/>
  </w:num>
  <w:num w:numId="34">
    <w:abstractNumId w:val="45"/>
  </w:num>
  <w:num w:numId="35">
    <w:abstractNumId w:val="4"/>
  </w:num>
  <w:num w:numId="36">
    <w:abstractNumId w:val="3"/>
  </w:num>
  <w:num w:numId="37">
    <w:abstractNumId w:val="34"/>
  </w:num>
  <w:num w:numId="38">
    <w:abstractNumId w:val="12"/>
  </w:num>
  <w:num w:numId="39">
    <w:abstractNumId w:val="46"/>
  </w:num>
  <w:num w:numId="40">
    <w:abstractNumId w:val="39"/>
  </w:num>
  <w:num w:numId="41">
    <w:abstractNumId w:val="17"/>
  </w:num>
  <w:num w:numId="42">
    <w:abstractNumId w:val="30"/>
  </w:num>
  <w:num w:numId="43">
    <w:abstractNumId w:val="43"/>
  </w:num>
  <w:num w:numId="44">
    <w:abstractNumId w:val="28"/>
  </w:num>
  <w:num w:numId="45">
    <w:abstractNumId w:val="16"/>
  </w:num>
  <w:num w:numId="46">
    <w:abstractNumId w:val="38"/>
  </w:num>
  <w:num w:numId="47">
    <w:abstractNumId w:val="26"/>
  </w:num>
  <w:num w:numId="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BCB"/>
    <w:rsid w:val="00001AD8"/>
    <w:rsid w:val="0003285D"/>
    <w:rsid w:val="00046946"/>
    <w:rsid w:val="0009005D"/>
    <w:rsid w:val="000C7766"/>
    <w:rsid w:val="000F068B"/>
    <w:rsid w:val="000F3641"/>
    <w:rsid w:val="00106725"/>
    <w:rsid w:val="00107052"/>
    <w:rsid w:val="00134471"/>
    <w:rsid w:val="001360D2"/>
    <w:rsid w:val="0015167F"/>
    <w:rsid w:val="00162396"/>
    <w:rsid w:val="001A2BCB"/>
    <w:rsid w:val="001E685D"/>
    <w:rsid w:val="00204067"/>
    <w:rsid w:val="00205210"/>
    <w:rsid w:val="00245B5D"/>
    <w:rsid w:val="0028170A"/>
    <w:rsid w:val="002C2A25"/>
    <w:rsid w:val="002C36B9"/>
    <w:rsid w:val="002C7D01"/>
    <w:rsid w:val="002E6129"/>
    <w:rsid w:val="002F3DE4"/>
    <w:rsid w:val="00327942"/>
    <w:rsid w:val="0034597F"/>
    <w:rsid w:val="00355E94"/>
    <w:rsid w:val="00360033"/>
    <w:rsid w:val="00364001"/>
    <w:rsid w:val="00366BAD"/>
    <w:rsid w:val="00372B71"/>
    <w:rsid w:val="0037527D"/>
    <w:rsid w:val="003866D6"/>
    <w:rsid w:val="003907E5"/>
    <w:rsid w:val="00392044"/>
    <w:rsid w:val="00393FB2"/>
    <w:rsid w:val="003C1EDA"/>
    <w:rsid w:val="0042621D"/>
    <w:rsid w:val="00435300"/>
    <w:rsid w:val="004747E1"/>
    <w:rsid w:val="00481DC1"/>
    <w:rsid w:val="004B2B07"/>
    <w:rsid w:val="004B6CD6"/>
    <w:rsid w:val="004C1742"/>
    <w:rsid w:val="004F167A"/>
    <w:rsid w:val="00516FCC"/>
    <w:rsid w:val="00526A2A"/>
    <w:rsid w:val="0053425D"/>
    <w:rsid w:val="00564469"/>
    <w:rsid w:val="00567A63"/>
    <w:rsid w:val="005830BF"/>
    <w:rsid w:val="005961F8"/>
    <w:rsid w:val="00597DFD"/>
    <w:rsid w:val="005A0F1C"/>
    <w:rsid w:val="005D1D16"/>
    <w:rsid w:val="005D2667"/>
    <w:rsid w:val="005D4137"/>
    <w:rsid w:val="005F7870"/>
    <w:rsid w:val="00660E3A"/>
    <w:rsid w:val="006B586D"/>
    <w:rsid w:val="006C0BE9"/>
    <w:rsid w:val="006C79AB"/>
    <w:rsid w:val="006C7A1E"/>
    <w:rsid w:val="006D03B1"/>
    <w:rsid w:val="006F1E17"/>
    <w:rsid w:val="007069A9"/>
    <w:rsid w:val="00712E4B"/>
    <w:rsid w:val="007204F6"/>
    <w:rsid w:val="00721F38"/>
    <w:rsid w:val="007A22DF"/>
    <w:rsid w:val="007B50F3"/>
    <w:rsid w:val="007C61E0"/>
    <w:rsid w:val="007E413B"/>
    <w:rsid w:val="007E5605"/>
    <w:rsid w:val="007F20A4"/>
    <w:rsid w:val="0082289D"/>
    <w:rsid w:val="00832288"/>
    <w:rsid w:val="008475C9"/>
    <w:rsid w:val="008619F4"/>
    <w:rsid w:val="00872123"/>
    <w:rsid w:val="008878B5"/>
    <w:rsid w:val="008A15B7"/>
    <w:rsid w:val="008E1710"/>
    <w:rsid w:val="008E4875"/>
    <w:rsid w:val="008F683A"/>
    <w:rsid w:val="009170F6"/>
    <w:rsid w:val="0093462D"/>
    <w:rsid w:val="009719DD"/>
    <w:rsid w:val="009B7EB9"/>
    <w:rsid w:val="009C6403"/>
    <w:rsid w:val="009F3937"/>
    <w:rsid w:val="00A30515"/>
    <w:rsid w:val="00A31039"/>
    <w:rsid w:val="00A325D4"/>
    <w:rsid w:val="00A3446E"/>
    <w:rsid w:val="00A3507E"/>
    <w:rsid w:val="00A526CE"/>
    <w:rsid w:val="00A55D37"/>
    <w:rsid w:val="00A63EEE"/>
    <w:rsid w:val="00A83512"/>
    <w:rsid w:val="00A87012"/>
    <w:rsid w:val="00A939C3"/>
    <w:rsid w:val="00AA285A"/>
    <w:rsid w:val="00AB05DA"/>
    <w:rsid w:val="00AB2400"/>
    <w:rsid w:val="00AB72DF"/>
    <w:rsid w:val="00AC636E"/>
    <w:rsid w:val="00AD6547"/>
    <w:rsid w:val="00AE1DA5"/>
    <w:rsid w:val="00AE4B75"/>
    <w:rsid w:val="00B06276"/>
    <w:rsid w:val="00B171C9"/>
    <w:rsid w:val="00B4379C"/>
    <w:rsid w:val="00B64712"/>
    <w:rsid w:val="00B90BC5"/>
    <w:rsid w:val="00B916C5"/>
    <w:rsid w:val="00B9334C"/>
    <w:rsid w:val="00BE0D92"/>
    <w:rsid w:val="00BF19CE"/>
    <w:rsid w:val="00BF358F"/>
    <w:rsid w:val="00C00E66"/>
    <w:rsid w:val="00C07F65"/>
    <w:rsid w:val="00C22F6A"/>
    <w:rsid w:val="00C30BFE"/>
    <w:rsid w:val="00C87F49"/>
    <w:rsid w:val="00CA2CD8"/>
    <w:rsid w:val="00CB5605"/>
    <w:rsid w:val="00CC0BA2"/>
    <w:rsid w:val="00D13178"/>
    <w:rsid w:val="00D20FBA"/>
    <w:rsid w:val="00D21F0E"/>
    <w:rsid w:val="00D257F7"/>
    <w:rsid w:val="00D33237"/>
    <w:rsid w:val="00D42DBE"/>
    <w:rsid w:val="00D80B1A"/>
    <w:rsid w:val="00D912EC"/>
    <w:rsid w:val="00DE4A37"/>
    <w:rsid w:val="00DF5939"/>
    <w:rsid w:val="00E03E33"/>
    <w:rsid w:val="00E10FB4"/>
    <w:rsid w:val="00E34B61"/>
    <w:rsid w:val="00E35E41"/>
    <w:rsid w:val="00E51315"/>
    <w:rsid w:val="00E92855"/>
    <w:rsid w:val="00EB20FF"/>
    <w:rsid w:val="00ED51B9"/>
    <w:rsid w:val="00ED7832"/>
    <w:rsid w:val="00F12B28"/>
    <w:rsid w:val="00F571FF"/>
    <w:rsid w:val="00F610C9"/>
    <w:rsid w:val="00F72434"/>
    <w:rsid w:val="00FC3B9F"/>
    <w:rsid w:val="00FC62A8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0EEF62"/>
  <w15:docId w15:val="{77F662C1-DC49-4D41-918C-FECF03C8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0515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435300"/>
    <w:pPr>
      <w:keepNext/>
      <w:numPr>
        <w:numId w:val="1"/>
      </w:numPr>
      <w:pBdr>
        <w:bottom w:val="single" w:sz="12" w:space="1" w:color="auto"/>
      </w:pBdr>
      <w:spacing w:before="240" w:after="60"/>
      <w:outlineLvl w:val="0"/>
    </w:pPr>
    <w:rPr>
      <w:b/>
      <w:caps/>
      <w:kern w:val="28"/>
      <w:sz w:val="28"/>
      <w:lang w:val="en-GB"/>
    </w:rPr>
  </w:style>
  <w:style w:type="paragraph" w:styleId="Heading2">
    <w:name w:val="heading 2"/>
    <w:basedOn w:val="Normal"/>
    <w:next w:val="Normal"/>
    <w:qFormat/>
    <w:rsid w:val="00435300"/>
    <w:pPr>
      <w:keepNext/>
      <w:numPr>
        <w:ilvl w:val="1"/>
        <w:numId w:val="1"/>
      </w:numPr>
      <w:spacing w:before="240" w:after="60"/>
      <w:outlineLvl w:val="1"/>
    </w:pPr>
    <w:rPr>
      <w:b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435300"/>
    <w:pPr>
      <w:keepNext/>
      <w:numPr>
        <w:ilvl w:val="2"/>
        <w:numId w:val="1"/>
      </w:numPr>
      <w:spacing w:before="240" w:after="6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435300"/>
    <w:pPr>
      <w:keepNext/>
      <w:numPr>
        <w:ilvl w:val="3"/>
        <w:numId w:val="1"/>
      </w:numPr>
      <w:spacing w:before="240" w:after="60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435300"/>
    <w:pPr>
      <w:numPr>
        <w:ilvl w:val="4"/>
        <w:numId w:val="1"/>
      </w:numPr>
      <w:spacing w:before="240" w:after="60"/>
      <w:outlineLvl w:val="4"/>
    </w:pPr>
    <w:rPr>
      <w:sz w:val="22"/>
      <w:lang w:val="en-GB"/>
    </w:rPr>
  </w:style>
  <w:style w:type="paragraph" w:styleId="Heading6">
    <w:name w:val="heading 6"/>
    <w:basedOn w:val="Normal"/>
    <w:next w:val="Normal"/>
    <w:qFormat/>
    <w:rsid w:val="00435300"/>
    <w:pPr>
      <w:numPr>
        <w:ilvl w:val="5"/>
        <w:numId w:val="1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rsid w:val="00435300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435300"/>
    <w:pPr>
      <w:numPr>
        <w:ilvl w:val="7"/>
        <w:numId w:val="1"/>
      </w:numPr>
      <w:spacing w:before="240" w:after="6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rsid w:val="00435300"/>
    <w:pPr>
      <w:numPr>
        <w:ilvl w:val="8"/>
        <w:numId w:val="1"/>
      </w:numPr>
      <w:spacing w:before="240" w:after="60"/>
      <w:outlineLvl w:val="8"/>
    </w:pPr>
    <w:rPr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3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3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5300"/>
  </w:style>
  <w:style w:type="paragraph" w:customStyle="1" w:styleId="tabletext">
    <w:name w:val="table text"/>
    <w:basedOn w:val="Normal"/>
    <w:rsid w:val="00435300"/>
    <w:pPr>
      <w:spacing w:before="60" w:after="6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435300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435300"/>
    <w:rPr>
      <w:rFonts w:ascii="Times New Roman" w:hAnsi="Times New Roman"/>
      <w:b/>
      <w:smallCaps/>
      <w:sz w:val="22"/>
    </w:rPr>
  </w:style>
  <w:style w:type="paragraph" w:styleId="TOC3">
    <w:name w:val="toc 3"/>
    <w:basedOn w:val="Normal"/>
    <w:next w:val="Normal"/>
    <w:autoRedefine/>
    <w:semiHidden/>
    <w:rsid w:val="00435300"/>
    <w:rPr>
      <w:rFonts w:ascii="Times New Roman" w:hAnsi="Times New Roman"/>
      <w:smallCaps/>
      <w:sz w:val="22"/>
    </w:rPr>
  </w:style>
  <w:style w:type="paragraph" w:styleId="TOC4">
    <w:name w:val="toc 4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5">
    <w:name w:val="toc 5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6">
    <w:name w:val="toc 6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7">
    <w:name w:val="toc 7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8">
    <w:name w:val="toc 8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paragraph" w:styleId="TOC9">
    <w:name w:val="toc 9"/>
    <w:basedOn w:val="Normal"/>
    <w:next w:val="Normal"/>
    <w:autoRedefine/>
    <w:semiHidden/>
    <w:rsid w:val="00435300"/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435300"/>
    <w:rPr>
      <w:color w:val="0000FF"/>
      <w:u w:val="single"/>
    </w:rPr>
  </w:style>
  <w:style w:type="character" w:styleId="FollowedHyperlink">
    <w:name w:val="FollowedHyperlink"/>
    <w:basedOn w:val="DefaultParagraphFont"/>
    <w:rsid w:val="00435300"/>
    <w:rPr>
      <w:color w:val="800080"/>
      <w:u w:val="single"/>
    </w:rPr>
  </w:style>
  <w:style w:type="paragraph" w:styleId="DocumentMap">
    <w:name w:val="Document Map"/>
    <w:basedOn w:val="Normal"/>
    <w:semiHidden/>
    <w:rsid w:val="00435300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435300"/>
    <w:pPr>
      <w:spacing w:before="100" w:after="100"/>
    </w:pPr>
    <w:rPr>
      <w:rFonts w:ascii="Arial Unicode MS" w:eastAsia="Arial Unicode MS" w:hAnsi="Arial Unicode MS"/>
      <w:sz w:val="24"/>
      <w:lang w:val="en-GB"/>
    </w:rPr>
  </w:style>
  <w:style w:type="paragraph" w:styleId="BodyText">
    <w:name w:val="Body Text"/>
    <w:basedOn w:val="Normal"/>
    <w:rsid w:val="00435300"/>
    <w:rPr>
      <w:sz w:val="22"/>
      <w:lang w:val="en-GB"/>
    </w:rPr>
  </w:style>
  <w:style w:type="paragraph" w:styleId="Title">
    <w:name w:val="Title"/>
    <w:basedOn w:val="Normal"/>
    <w:qFormat/>
    <w:rsid w:val="00435300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435300"/>
    <w:pPr>
      <w:tabs>
        <w:tab w:val="right" w:pos="9000"/>
      </w:tabs>
      <w:jc w:val="both"/>
    </w:pPr>
    <w:rPr>
      <w:sz w:val="24"/>
      <w:lang w:val="en-GB"/>
    </w:rPr>
  </w:style>
  <w:style w:type="paragraph" w:customStyle="1" w:styleId="TableText0">
    <w:name w:val="Table Text"/>
    <w:rsid w:val="00435300"/>
    <w:pPr>
      <w:ind w:left="57"/>
    </w:pPr>
    <w:rPr>
      <w:rFonts w:ascii="Times" w:hAnsi="Times"/>
      <w:color w:val="000000"/>
      <w:lang w:val="en-US" w:eastAsia="en-US"/>
    </w:rPr>
  </w:style>
  <w:style w:type="paragraph" w:styleId="BodyText2">
    <w:name w:val="Body Text 2"/>
    <w:basedOn w:val="Normal"/>
    <w:rsid w:val="00435300"/>
    <w:pPr>
      <w:jc w:val="both"/>
    </w:pPr>
    <w:rPr>
      <w:b/>
      <w:lang w:val="en-GB"/>
    </w:rPr>
  </w:style>
  <w:style w:type="paragraph" w:styleId="BodyTextIndent">
    <w:name w:val="Body Text Indent"/>
    <w:basedOn w:val="Normal"/>
    <w:rsid w:val="00435300"/>
    <w:pPr>
      <w:tabs>
        <w:tab w:val="left" w:pos="0"/>
      </w:tabs>
      <w:ind w:left="1440" w:hanging="720"/>
      <w:jc w:val="both"/>
    </w:pPr>
    <w:rPr>
      <w:rFonts w:ascii="Times New Roman" w:hAnsi="Times New Roman"/>
      <w:lang w:val="en-GB"/>
    </w:rPr>
  </w:style>
  <w:style w:type="paragraph" w:styleId="FootnoteText">
    <w:name w:val="footnote text"/>
    <w:basedOn w:val="Normal"/>
    <w:semiHidden/>
    <w:rsid w:val="00435300"/>
    <w:rPr>
      <w:rFonts w:ascii="Times New Roman" w:hAnsi="Times New Roman"/>
    </w:rPr>
  </w:style>
  <w:style w:type="character" w:customStyle="1" w:styleId="normaltext1">
    <w:name w:val="normaltext1"/>
    <w:basedOn w:val="DefaultParagraphFont"/>
    <w:rsid w:val="00435300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TableGrid">
    <w:name w:val="Table Grid"/>
    <w:basedOn w:val="TableNormal"/>
    <w:rsid w:val="0039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07E5"/>
    <w:rPr>
      <w:rFonts w:ascii="Tahoma" w:hAnsi="Tahoma" w:cs="Tahoma"/>
      <w:sz w:val="16"/>
      <w:szCs w:val="16"/>
    </w:rPr>
  </w:style>
  <w:style w:type="paragraph" w:customStyle="1" w:styleId="Bullet1">
    <w:name w:val="Bullet 1"/>
    <w:rsid w:val="005A0F1C"/>
    <w:pPr>
      <w:spacing w:line="480" w:lineRule="atLeast"/>
      <w:ind w:left="576"/>
    </w:pPr>
    <w:rPr>
      <w:snapToGrid w:val="0"/>
      <w:color w:val="000000"/>
      <w:sz w:val="22"/>
      <w:lang w:eastAsia="en-US"/>
    </w:rPr>
  </w:style>
  <w:style w:type="paragraph" w:customStyle="1" w:styleId="Memo">
    <w:name w:val="Memo"/>
    <w:basedOn w:val="Normal"/>
    <w:rsid w:val="005A0F1C"/>
    <w:rPr>
      <w:rFonts w:ascii="CG Times" w:hAnsi="CG 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069A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069A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ECCE-0FED-46BF-B8CD-96F19450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Kingston Communications (HULL) PLC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Paul Brandist</dc:creator>
  <cp:keywords/>
  <dc:description/>
  <cp:lastModifiedBy>Charlotte Vertenten</cp:lastModifiedBy>
  <cp:revision>13</cp:revision>
  <cp:lastPrinted>2014-03-26T16:12:00Z</cp:lastPrinted>
  <dcterms:created xsi:type="dcterms:W3CDTF">2013-09-17T08:16:00Z</dcterms:created>
  <dcterms:modified xsi:type="dcterms:W3CDTF">2022-04-25T12:12:00Z</dcterms:modified>
</cp:coreProperties>
</file>